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EB1C67" w14:textId="77777777" w:rsidR="009B1CD0" w:rsidRDefault="001B4199" w:rsidP="00175797">
      <w:pPr>
        <w:ind w:left="284"/>
        <w:jc w:val="center"/>
      </w:pPr>
      <w:r>
        <w:rPr>
          <w:rFonts w:ascii="Comic Sans MS" w:hAnsi="Comic Sans MS"/>
          <w:b/>
          <w:noProof/>
          <w:lang w:eastAsia="fr-FR"/>
        </w:rPr>
        <mc:AlternateContent>
          <mc:Choice Requires="wps">
            <w:drawing>
              <wp:anchor distT="0" distB="0" distL="114300" distR="114300" simplePos="0" relativeHeight="251659264" behindDoc="0" locked="0" layoutInCell="1" allowOverlap="1" wp14:anchorId="5D4BE044" wp14:editId="42E76D3D">
                <wp:simplePos x="0" y="0"/>
                <wp:positionH relativeFrom="column">
                  <wp:posOffset>107315</wp:posOffset>
                </wp:positionH>
                <wp:positionV relativeFrom="paragraph">
                  <wp:posOffset>60960</wp:posOffset>
                </wp:positionV>
                <wp:extent cx="6257925" cy="1035050"/>
                <wp:effectExtent l="0" t="0" r="28575" b="1270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1035050"/>
                        </a:xfrm>
                        <a:prstGeom prst="roundRect">
                          <a:avLst>
                            <a:gd name="adj" fmla="val 16667"/>
                          </a:avLst>
                        </a:prstGeom>
                        <a:solidFill>
                          <a:srgbClr val="FFFFFF"/>
                        </a:solidFill>
                        <a:ln w="9525">
                          <a:solidFill>
                            <a:srgbClr val="000000"/>
                          </a:solidFill>
                          <a:round/>
                          <a:headEnd/>
                          <a:tailEnd/>
                        </a:ln>
                      </wps:spPr>
                      <wps:txbx>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934EE9" w14:paraId="5AC0D884" w14:textId="77777777" w:rsidTr="00934EE9">
                              <w:tc>
                                <w:tcPr>
                                  <w:tcW w:w="3936" w:type="dxa"/>
                                </w:tcPr>
                                <w:p w14:paraId="502F7212" w14:textId="77777777" w:rsidR="00934EE9" w:rsidRPr="001B4199" w:rsidRDefault="00934EE9" w:rsidP="00934EE9">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14:paraId="4737F255" w14:textId="77777777" w:rsidR="00934EE9" w:rsidRPr="00D26D69" w:rsidRDefault="00934EE9" w:rsidP="00934EE9">
                                  <w:pPr>
                                    <w:rPr>
                                      <w:rFonts w:ascii="Comic Sans MS" w:hAnsi="Comic Sans MS"/>
                                      <w:b/>
                                      <w:sz w:val="12"/>
                                      <w:szCs w:val="12"/>
                                    </w:rPr>
                                  </w:pPr>
                                </w:p>
                                <w:p w14:paraId="48587FE5" w14:textId="77777777" w:rsidR="00934EE9" w:rsidRPr="001B4199" w:rsidRDefault="00934EE9" w:rsidP="00934EE9">
                                  <w:pPr>
                                    <w:jc w:val="center"/>
                                    <w:rPr>
                                      <w:rFonts w:ascii="Comic Sans MS" w:hAnsi="Comic Sans MS"/>
                                      <w:b/>
                                      <w:sz w:val="16"/>
                                      <w:szCs w:val="16"/>
                                    </w:rPr>
                                  </w:pPr>
                                  <w:r w:rsidRPr="001B4199">
                                    <w:rPr>
                                      <w:rFonts w:ascii="Comic Sans MS" w:hAnsi="Comic Sans MS"/>
                                      <w:b/>
                                      <w:sz w:val="16"/>
                                      <w:szCs w:val="16"/>
                                    </w:rPr>
                                    <w:t>CHICAS - Cellule des Marchés</w:t>
                                  </w:r>
                                </w:p>
                                <w:p w14:paraId="062F45F1" w14:textId="77777777" w:rsidR="00934EE9" w:rsidRPr="001B4199" w:rsidRDefault="00934EE9" w:rsidP="00934EE9">
                                  <w:pPr>
                                    <w:jc w:val="center"/>
                                    <w:rPr>
                                      <w:rFonts w:ascii="Arial" w:hAnsi="Arial" w:cs="Arial"/>
                                      <w:sz w:val="14"/>
                                      <w:szCs w:val="14"/>
                                    </w:rPr>
                                  </w:pPr>
                                  <w:r w:rsidRPr="001B4199">
                                    <w:rPr>
                                      <w:rFonts w:ascii="Arial" w:hAnsi="Arial" w:cs="Arial"/>
                                      <w:sz w:val="14"/>
                                      <w:szCs w:val="14"/>
                                    </w:rPr>
                                    <w:t>Tél. : 04.92.40.28.04</w:t>
                                  </w:r>
                                </w:p>
                                <w:p w14:paraId="5E9AE88B" w14:textId="77777777" w:rsidR="00934EE9" w:rsidRPr="001B4199" w:rsidRDefault="00934EE9" w:rsidP="00934EE9">
                                  <w:pPr>
                                    <w:jc w:val="center"/>
                                    <w:rPr>
                                      <w:rFonts w:ascii="Arial" w:hAnsi="Arial" w:cs="Arial"/>
                                      <w:sz w:val="14"/>
                                      <w:szCs w:val="14"/>
                                    </w:rPr>
                                  </w:pPr>
                                  <w:r w:rsidRPr="001B4199">
                                    <w:rPr>
                                      <w:rFonts w:ascii="Arial" w:hAnsi="Arial" w:cs="Arial"/>
                                      <w:sz w:val="14"/>
                                      <w:szCs w:val="14"/>
                                    </w:rPr>
                                    <w:t>Fax : 04.92.40.61.68</w:t>
                                  </w:r>
                                </w:p>
                                <w:p w14:paraId="77D80CF6" w14:textId="77777777" w:rsidR="00934EE9" w:rsidRPr="00BE74CE" w:rsidRDefault="00934EE9" w:rsidP="00934EE9">
                                  <w:pPr>
                                    <w:jc w:val="center"/>
                                    <w:rPr>
                                      <w:rFonts w:ascii="Comic Sans MS" w:hAnsi="Comic Sans MS"/>
                                      <w:sz w:val="18"/>
                                    </w:rPr>
                                  </w:pPr>
                                  <w:r w:rsidRPr="001B4199">
                                    <w:rPr>
                                      <w:rFonts w:ascii="Arial" w:hAnsi="Arial" w:cs="Arial"/>
                                      <w:sz w:val="14"/>
                                      <w:szCs w:val="14"/>
                                    </w:rPr>
                                    <w:t xml:space="preserve">E-mail : </w:t>
                                  </w:r>
                                  <w:hyperlink r:id="rId8"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14:paraId="36762BDC" w14:textId="77777777" w:rsidR="00934EE9" w:rsidRDefault="00934EE9" w:rsidP="00934EE9">
                                  <w:pPr>
                                    <w:pStyle w:val="Titre5"/>
                                    <w:rPr>
                                      <w:sz w:val="28"/>
                                      <w:szCs w:val="28"/>
                                    </w:rPr>
                                  </w:pPr>
                                </w:p>
                              </w:tc>
                              <w:tc>
                                <w:tcPr>
                                  <w:tcW w:w="5476" w:type="dxa"/>
                                </w:tcPr>
                                <w:p w14:paraId="6E7D5F60" w14:textId="77777777" w:rsidR="00934EE9" w:rsidRDefault="00934EE9" w:rsidP="00934EE9">
                                  <w:pPr>
                                    <w:pStyle w:val="Titre5"/>
                                    <w:jc w:val="right"/>
                                    <w:rPr>
                                      <w:sz w:val="28"/>
                                      <w:szCs w:val="28"/>
                                    </w:rPr>
                                  </w:pPr>
                                  <w:r>
                                    <w:rPr>
                                      <w:noProof/>
                                      <w:lang w:eastAsia="fr-FR"/>
                                    </w:rPr>
                                    <w:drawing>
                                      <wp:inline distT="0" distB="0" distL="0" distR="0" wp14:anchorId="28704FE1" wp14:editId="77B543D3">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14:paraId="333F167F" w14:textId="77777777" w:rsidR="00934EE9" w:rsidRDefault="00934EE9" w:rsidP="001B4199">
                            <w:pPr>
                              <w:pStyle w:val="Titre5"/>
                              <w:rPr>
                                <w:sz w:val="28"/>
                                <w:szCs w:val="28"/>
                              </w:rPr>
                            </w:pPr>
                          </w:p>
                          <w:p w14:paraId="164ED81C" w14:textId="77777777" w:rsidR="00934EE9" w:rsidRPr="00BE74CE" w:rsidRDefault="00934EE9" w:rsidP="001B4199">
                            <w:pPr>
                              <w:pStyle w:val="Titre5"/>
                              <w:rPr>
                                <w:b/>
                                <w:sz w:val="28"/>
                                <w:szCs w:val="28"/>
                              </w:rPr>
                            </w:pPr>
                            <w:r w:rsidRPr="00BE74CE">
                              <w:rPr>
                                <w:sz w:val="28"/>
                                <w:szCs w:val="28"/>
                              </w:rPr>
                              <w:t>GHT des Alpes du Sud</w:t>
                            </w:r>
                            <w:r>
                              <w:rPr>
                                <w:sz w:val="28"/>
                                <w:szCs w:val="28"/>
                              </w:rPr>
                              <w:t xml:space="preserve">   </w:t>
                            </w:r>
                          </w:p>
                          <w:p w14:paraId="69C57912" w14:textId="77777777" w:rsidR="00934EE9" w:rsidRPr="00D26D69" w:rsidRDefault="00934EE9" w:rsidP="001B4199">
                            <w:pPr>
                              <w:rPr>
                                <w:rFonts w:ascii="Comic Sans MS" w:hAnsi="Comic Sans MS"/>
                                <w:b/>
                                <w:sz w:val="12"/>
                                <w:szCs w:val="12"/>
                              </w:rPr>
                            </w:pPr>
                          </w:p>
                          <w:p w14:paraId="57C28BA4" w14:textId="77777777" w:rsidR="00934EE9" w:rsidRPr="00464A6B" w:rsidRDefault="00934EE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5D740631" w14:textId="77777777" w:rsidR="00934EE9" w:rsidRPr="00B77EF9" w:rsidRDefault="00934EE9" w:rsidP="001B4199">
                            <w:pPr>
                              <w:rPr>
                                <w:rFonts w:ascii="Arial" w:hAnsi="Arial" w:cs="Arial"/>
                                <w:sz w:val="18"/>
                                <w:szCs w:val="18"/>
                              </w:rPr>
                            </w:pPr>
                            <w:r>
                              <w:rPr>
                                <w:rFonts w:ascii="Arial" w:hAnsi="Arial" w:cs="Arial"/>
                                <w:sz w:val="18"/>
                                <w:szCs w:val="18"/>
                              </w:rPr>
                              <w:t>Tél. : 04.92.40.28.04</w:t>
                            </w:r>
                          </w:p>
                          <w:p w14:paraId="471E6A0E" w14:textId="77777777" w:rsidR="00934EE9" w:rsidRPr="00B77EF9" w:rsidRDefault="00934EE9" w:rsidP="001B4199">
                            <w:pPr>
                              <w:rPr>
                                <w:rFonts w:ascii="Arial" w:hAnsi="Arial" w:cs="Arial"/>
                                <w:sz w:val="18"/>
                                <w:szCs w:val="18"/>
                              </w:rPr>
                            </w:pPr>
                            <w:r w:rsidRPr="00B77EF9">
                              <w:rPr>
                                <w:rFonts w:ascii="Arial" w:hAnsi="Arial" w:cs="Arial"/>
                                <w:sz w:val="18"/>
                                <w:szCs w:val="18"/>
                              </w:rPr>
                              <w:t>Fax : 04.92.40.61.68</w:t>
                            </w:r>
                          </w:p>
                          <w:p w14:paraId="74D77645" w14:textId="77777777" w:rsidR="00934EE9" w:rsidRPr="00BE74CE" w:rsidRDefault="00934EE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wps:txbx>
                      <wps:bodyPr rot="0" vert="horz" wrap="square" lIns="79200" tIns="36000" rIns="792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4BE044" id="AutoShape 8" o:spid="_x0000_s1026" style="position:absolute;left:0;text-align:left;margin-left:8.45pt;margin-top:4.8pt;width:492.75pt;height: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">
                <v:textbox inset="2.2mm,1mm,2.2mm,1mm">
                  <w:txbx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76"/>
                      </w:tblGrid>
                      <w:tr w:rsidR="00934EE9" w14:paraId="5AC0D884" w14:textId="77777777" w:rsidTr="00934EE9">
                        <w:tc>
                          <w:tcPr>
                            <w:tcW w:w="3936" w:type="dxa"/>
                          </w:tcPr>
                          <w:p w14:paraId="502F7212" w14:textId="77777777" w:rsidR="00934EE9" w:rsidRPr="001B4199" w:rsidRDefault="00934EE9" w:rsidP="00934EE9">
                            <w:pPr>
                              <w:pStyle w:val="Titre5"/>
                              <w:ind w:left="0"/>
                              <w:jc w:val="center"/>
                              <w:rPr>
                                <w:rFonts w:ascii="Comic Sans MS" w:hAnsi="Comic Sans MS"/>
                                <w:b/>
                                <w:sz w:val="24"/>
                                <w:szCs w:val="24"/>
                              </w:rPr>
                            </w:pPr>
                            <w:r w:rsidRPr="001B4199">
                              <w:rPr>
                                <w:rFonts w:ascii="Comic Sans MS" w:hAnsi="Comic Sans MS"/>
                                <w:b/>
                                <w:sz w:val="24"/>
                                <w:szCs w:val="24"/>
                              </w:rPr>
                              <w:t>GHT des Alpes du Sud</w:t>
                            </w:r>
                          </w:p>
                          <w:p w14:paraId="4737F255" w14:textId="77777777" w:rsidR="00934EE9" w:rsidRPr="00D26D69" w:rsidRDefault="00934EE9" w:rsidP="00934EE9">
                            <w:pPr>
                              <w:rPr>
                                <w:rFonts w:ascii="Comic Sans MS" w:hAnsi="Comic Sans MS"/>
                                <w:b/>
                                <w:sz w:val="12"/>
                                <w:szCs w:val="12"/>
                              </w:rPr>
                            </w:pPr>
                          </w:p>
                          <w:p w14:paraId="48587FE5" w14:textId="77777777" w:rsidR="00934EE9" w:rsidRPr="001B4199" w:rsidRDefault="00934EE9" w:rsidP="00934EE9">
                            <w:pPr>
                              <w:jc w:val="center"/>
                              <w:rPr>
                                <w:rFonts w:ascii="Comic Sans MS" w:hAnsi="Comic Sans MS"/>
                                <w:b/>
                                <w:sz w:val="16"/>
                                <w:szCs w:val="16"/>
                              </w:rPr>
                            </w:pPr>
                            <w:r w:rsidRPr="001B4199">
                              <w:rPr>
                                <w:rFonts w:ascii="Comic Sans MS" w:hAnsi="Comic Sans MS"/>
                                <w:b/>
                                <w:sz w:val="16"/>
                                <w:szCs w:val="16"/>
                              </w:rPr>
                              <w:t>CHICAS - Cellule des Marchés</w:t>
                            </w:r>
                          </w:p>
                          <w:p w14:paraId="062F45F1" w14:textId="77777777" w:rsidR="00934EE9" w:rsidRPr="001B4199" w:rsidRDefault="00934EE9" w:rsidP="00934EE9">
                            <w:pPr>
                              <w:jc w:val="center"/>
                              <w:rPr>
                                <w:rFonts w:ascii="Arial" w:hAnsi="Arial" w:cs="Arial"/>
                                <w:sz w:val="14"/>
                                <w:szCs w:val="14"/>
                              </w:rPr>
                            </w:pPr>
                            <w:r w:rsidRPr="001B4199">
                              <w:rPr>
                                <w:rFonts w:ascii="Arial" w:hAnsi="Arial" w:cs="Arial"/>
                                <w:sz w:val="14"/>
                                <w:szCs w:val="14"/>
                              </w:rPr>
                              <w:t>Tél. : 04.92.40.28.04</w:t>
                            </w:r>
                          </w:p>
                          <w:p w14:paraId="5E9AE88B" w14:textId="77777777" w:rsidR="00934EE9" w:rsidRPr="001B4199" w:rsidRDefault="00934EE9" w:rsidP="00934EE9">
                            <w:pPr>
                              <w:jc w:val="center"/>
                              <w:rPr>
                                <w:rFonts w:ascii="Arial" w:hAnsi="Arial" w:cs="Arial"/>
                                <w:sz w:val="14"/>
                                <w:szCs w:val="14"/>
                              </w:rPr>
                            </w:pPr>
                            <w:r w:rsidRPr="001B4199">
                              <w:rPr>
                                <w:rFonts w:ascii="Arial" w:hAnsi="Arial" w:cs="Arial"/>
                                <w:sz w:val="14"/>
                                <w:szCs w:val="14"/>
                              </w:rPr>
                              <w:t>Fax : 04.92.40.61.68</w:t>
                            </w:r>
                          </w:p>
                          <w:p w14:paraId="77D80CF6" w14:textId="77777777" w:rsidR="00934EE9" w:rsidRPr="00BE74CE" w:rsidRDefault="00934EE9" w:rsidP="00934EE9">
                            <w:pPr>
                              <w:jc w:val="center"/>
                              <w:rPr>
                                <w:rFonts w:ascii="Comic Sans MS" w:hAnsi="Comic Sans MS"/>
                                <w:sz w:val="18"/>
                              </w:rPr>
                            </w:pPr>
                            <w:r w:rsidRPr="001B4199">
                              <w:rPr>
                                <w:rFonts w:ascii="Arial" w:hAnsi="Arial" w:cs="Arial"/>
                                <w:sz w:val="14"/>
                                <w:szCs w:val="14"/>
                              </w:rPr>
                              <w:t xml:space="preserve">E-mail : </w:t>
                            </w:r>
                            <w:hyperlink r:id="rId10" w:history="1">
                              <w:r w:rsidRPr="00E10D0E">
                                <w:rPr>
                                  <w:rStyle w:val="Lienhypertexte"/>
                                  <w:rFonts w:ascii="Arial" w:hAnsi="Arial" w:cs="Arial"/>
                                  <w:sz w:val="14"/>
                                  <w:szCs w:val="14"/>
                                </w:rPr>
                                <w:t>cellulemarches@chicas-gap.fr</w:t>
                              </w:r>
                            </w:hyperlink>
                            <w:r>
                              <w:rPr>
                                <w:rFonts w:ascii="Arial" w:hAnsi="Arial" w:cs="Arial"/>
                                <w:color w:val="0000FF"/>
                                <w:sz w:val="14"/>
                                <w:szCs w:val="14"/>
                              </w:rPr>
                              <w:t xml:space="preserve"> </w:t>
                            </w:r>
                          </w:p>
                          <w:p w14:paraId="36762BDC" w14:textId="77777777" w:rsidR="00934EE9" w:rsidRDefault="00934EE9" w:rsidP="00934EE9">
                            <w:pPr>
                              <w:pStyle w:val="Titre5"/>
                              <w:rPr>
                                <w:sz w:val="28"/>
                                <w:szCs w:val="28"/>
                              </w:rPr>
                            </w:pPr>
                          </w:p>
                        </w:tc>
                        <w:tc>
                          <w:tcPr>
                            <w:tcW w:w="5476" w:type="dxa"/>
                          </w:tcPr>
                          <w:p w14:paraId="6E7D5F60" w14:textId="77777777" w:rsidR="00934EE9" w:rsidRDefault="00934EE9" w:rsidP="00934EE9">
                            <w:pPr>
                              <w:pStyle w:val="Titre5"/>
                              <w:jc w:val="right"/>
                              <w:rPr>
                                <w:sz w:val="28"/>
                                <w:szCs w:val="28"/>
                              </w:rPr>
                            </w:pPr>
                            <w:r>
                              <w:rPr>
                                <w:noProof/>
                                <w:lang w:eastAsia="fr-FR"/>
                              </w:rPr>
                              <w:drawing>
                                <wp:inline distT="0" distB="0" distL="0" distR="0" wp14:anchorId="28704FE1" wp14:editId="77B543D3">
                                  <wp:extent cx="2466975" cy="692150"/>
                                  <wp:effectExtent l="0" t="0" r="9525" b="0"/>
                                  <wp:docPr id="4" name="Image 3" descr="C:\Users\mebrochi\AppData\Local\Microsoft\Windows\Temporary Internet Files\Content.Outlook\R379N9RU\logo_GHT_V2_mail.jpg"/>
                                  <wp:cNvGraphicFramePr/>
                                  <a:graphic xmlns:a="http://schemas.openxmlformats.org/drawingml/2006/main">
                                    <a:graphicData uri="http://schemas.openxmlformats.org/drawingml/2006/picture">
                                      <pic:pic xmlns:pic="http://schemas.openxmlformats.org/drawingml/2006/picture">
                                        <pic:nvPicPr>
                                          <pic:cNvPr id="4" name="Image 3" descr="C:\Users\mebrochi\AppData\Local\Microsoft\Windows\Temporary Internet Files\Content.Outlook\R379N9RU\logo_GHT_V2_mail.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66975" cy="692150"/>
                                          </a:xfrm>
                                          <a:prstGeom prst="rect">
                                            <a:avLst/>
                                          </a:prstGeom>
                                          <a:noFill/>
                                          <a:ln>
                                            <a:noFill/>
                                          </a:ln>
                                        </pic:spPr>
                                      </pic:pic>
                                    </a:graphicData>
                                  </a:graphic>
                                </wp:inline>
                              </w:drawing>
                            </w:r>
                          </w:p>
                        </w:tc>
                      </w:tr>
                    </w:tbl>
                    <w:p w14:paraId="333F167F" w14:textId="77777777" w:rsidR="00934EE9" w:rsidRDefault="00934EE9" w:rsidP="001B4199">
                      <w:pPr>
                        <w:pStyle w:val="Titre5"/>
                        <w:rPr>
                          <w:sz w:val="28"/>
                          <w:szCs w:val="28"/>
                        </w:rPr>
                      </w:pPr>
                    </w:p>
                    <w:p w14:paraId="164ED81C" w14:textId="77777777" w:rsidR="00934EE9" w:rsidRPr="00BE74CE" w:rsidRDefault="00934EE9" w:rsidP="001B4199">
                      <w:pPr>
                        <w:pStyle w:val="Titre5"/>
                        <w:rPr>
                          <w:b/>
                          <w:sz w:val="28"/>
                          <w:szCs w:val="28"/>
                        </w:rPr>
                      </w:pPr>
                      <w:r w:rsidRPr="00BE74CE">
                        <w:rPr>
                          <w:sz w:val="28"/>
                          <w:szCs w:val="28"/>
                        </w:rPr>
                        <w:t>GHT des Alpes du Sud</w:t>
                      </w:r>
                      <w:r>
                        <w:rPr>
                          <w:sz w:val="28"/>
                          <w:szCs w:val="28"/>
                        </w:rPr>
                        <w:t xml:space="preserve">   </w:t>
                      </w:r>
                    </w:p>
                    <w:p w14:paraId="69C57912" w14:textId="77777777" w:rsidR="00934EE9" w:rsidRPr="00D26D69" w:rsidRDefault="00934EE9" w:rsidP="001B4199">
                      <w:pPr>
                        <w:rPr>
                          <w:rFonts w:ascii="Comic Sans MS" w:hAnsi="Comic Sans MS"/>
                          <w:b/>
                          <w:sz w:val="12"/>
                          <w:szCs w:val="12"/>
                        </w:rPr>
                      </w:pPr>
                    </w:p>
                    <w:p w14:paraId="57C28BA4" w14:textId="77777777" w:rsidR="00934EE9" w:rsidRPr="00464A6B" w:rsidRDefault="00934EE9" w:rsidP="001B4199">
                      <w:pPr>
                        <w:rPr>
                          <w:rFonts w:ascii="Comic Sans MS" w:hAnsi="Comic Sans MS"/>
                          <w:b/>
                        </w:rPr>
                      </w:pPr>
                      <w:r>
                        <w:rPr>
                          <w:rFonts w:ascii="Comic Sans MS" w:hAnsi="Comic Sans MS"/>
                          <w:b/>
                        </w:rPr>
                        <w:t xml:space="preserve">CHICAS - Cellule des </w:t>
                      </w:r>
                      <w:r w:rsidRPr="00464A6B">
                        <w:rPr>
                          <w:rFonts w:ascii="Comic Sans MS" w:hAnsi="Comic Sans MS"/>
                          <w:b/>
                        </w:rPr>
                        <w:t>Marchés</w:t>
                      </w:r>
                    </w:p>
                    <w:p w14:paraId="5D740631" w14:textId="77777777" w:rsidR="00934EE9" w:rsidRPr="00B77EF9" w:rsidRDefault="00934EE9" w:rsidP="001B4199">
                      <w:pPr>
                        <w:rPr>
                          <w:rFonts w:ascii="Arial" w:hAnsi="Arial" w:cs="Arial"/>
                          <w:sz w:val="18"/>
                          <w:szCs w:val="18"/>
                        </w:rPr>
                      </w:pPr>
                      <w:r>
                        <w:rPr>
                          <w:rFonts w:ascii="Arial" w:hAnsi="Arial" w:cs="Arial"/>
                          <w:sz w:val="18"/>
                          <w:szCs w:val="18"/>
                        </w:rPr>
                        <w:t>Tél. : 04.92.40.28.04</w:t>
                      </w:r>
                    </w:p>
                    <w:p w14:paraId="471E6A0E" w14:textId="77777777" w:rsidR="00934EE9" w:rsidRPr="00B77EF9" w:rsidRDefault="00934EE9" w:rsidP="001B4199">
                      <w:pPr>
                        <w:rPr>
                          <w:rFonts w:ascii="Arial" w:hAnsi="Arial" w:cs="Arial"/>
                          <w:sz w:val="18"/>
                          <w:szCs w:val="18"/>
                        </w:rPr>
                      </w:pPr>
                      <w:r w:rsidRPr="00B77EF9">
                        <w:rPr>
                          <w:rFonts w:ascii="Arial" w:hAnsi="Arial" w:cs="Arial"/>
                          <w:sz w:val="18"/>
                          <w:szCs w:val="18"/>
                        </w:rPr>
                        <w:t>Fax : 04.92.40.61.68</w:t>
                      </w:r>
                    </w:p>
                    <w:p w14:paraId="74D77645" w14:textId="77777777" w:rsidR="00934EE9" w:rsidRPr="00BE74CE" w:rsidRDefault="00934EE9" w:rsidP="001B4199">
                      <w:pPr>
                        <w:rPr>
                          <w:rFonts w:ascii="Comic Sans MS" w:hAnsi="Comic Sans MS"/>
                          <w:sz w:val="18"/>
                        </w:rPr>
                      </w:pPr>
                      <w:r>
                        <w:rPr>
                          <w:rFonts w:ascii="Arial" w:hAnsi="Arial" w:cs="Arial"/>
                          <w:sz w:val="18"/>
                          <w:szCs w:val="18"/>
                        </w:rPr>
                        <w:t>E-</w:t>
                      </w:r>
                      <w:r w:rsidRPr="00B77EF9">
                        <w:rPr>
                          <w:rFonts w:ascii="Arial" w:hAnsi="Arial" w:cs="Arial"/>
                          <w:sz w:val="18"/>
                          <w:szCs w:val="18"/>
                        </w:rPr>
                        <w:t xml:space="preserve">mail : </w:t>
                      </w:r>
                      <w:r w:rsidRPr="00B77EF9">
                        <w:rPr>
                          <w:rFonts w:ascii="Arial" w:hAnsi="Arial" w:cs="Arial"/>
                          <w:color w:val="0000FF"/>
                          <w:sz w:val="18"/>
                          <w:szCs w:val="18"/>
                        </w:rPr>
                        <w:t>cellulemarches@chicas-gap.fr</w:t>
                      </w:r>
                    </w:p>
                  </w:txbxContent>
                </v:textbox>
              </v:roundrect>
            </w:pict>
          </mc:Fallback>
        </mc:AlternateContent>
      </w:r>
    </w:p>
    <w:p w14:paraId="78AD4D78" w14:textId="77777777" w:rsidR="000C550C" w:rsidRDefault="000C550C" w:rsidP="00844DAA">
      <w:pPr>
        <w:tabs>
          <w:tab w:val="left" w:pos="851"/>
        </w:tabs>
      </w:pPr>
    </w:p>
    <w:p w14:paraId="2B81DB52" w14:textId="77777777" w:rsidR="006B04FA" w:rsidRDefault="006B04FA" w:rsidP="00844DAA">
      <w:pPr>
        <w:tabs>
          <w:tab w:val="left" w:pos="851"/>
        </w:tabs>
      </w:pPr>
    </w:p>
    <w:p w14:paraId="2FC7B3D4" w14:textId="77777777" w:rsidR="00DB3030" w:rsidRDefault="00DB3030" w:rsidP="00844DAA">
      <w:pPr>
        <w:tabs>
          <w:tab w:val="left" w:pos="851"/>
        </w:tabs>
      </w:pPr>
    </w:p>
    <w:p w14:paraId="1B4A9A18" w14:textId="77777777" w:rsidR="00DB3030" w:rsidRDefault="00DB3030" w:rsidP="00844DAA">
      <w:pPr>
        <w:tabs>
          <w:tab w:val="left" w:pos="851"/>
        </w:tabs>
      </w:pPr>
    </w:p>
    <w:p w14:paraId="1806488A" w14:textId="77777777" w:rsidR="001B4199" w:rsidRDefault="001B4199" w:rsidP="00844DAA">
      <w:pPr>
        <w:tabs>
          <w:tab w:val="left" w:pos="851"/>
        </w:tabs>
      </w:pPr>
    </w:p>
    <w:p w14:paraId="441983FD" w14:textId="77777777" w:rsidR="001B4199" w:rsidRDefault="001B4199" w:rsidP="00844DAA">
      <w:pPr>
        <w:tabs>
          <w:tab w:val="left" w:pos="851"/>
        </w:tabs>
      </w:pPr>
    </w:p>
    <w:p w14:paraId="21E9610C" w14:textId="77777777" w:rsidR="00DB3030" w:rsidRPr="00B05AEF" w:rsidRDefault="00DB3030" w:rsidP="00844DAA">
      <w:pPr>
        <w:tabs>
          <w:tab w:val="left" w:pos="851"/>
        </w:tabs>
        <w:rPr>
          <w:rFonts w:ascii="Arial" w:hAnsi="Arial" w:cs="Arial"/>
          <w:sz w:val="22"/>
          <w:szCs w:val="22"/>
        </w:rPr>
      </w:pPr>
    </w:p>
    <w:p w14:paraId="113CBE90" w14:textId="77777777" w:rsidR="00BA21A6" w:rsidRDefault="00BA21A6" w:rsidP="00844DAA">
      <w:pPr>
        <w:tabs>
          <w:tab w:val="left" w:pos="851"/>
        </w:tabs>
        <w:rPr>
          <w:rFonts w:ascii="Arial" w:hAnsi="Arial" w:cs="Arial"/>
          <w:sz w:val="22"/>
          <w:szCs w:val="22"/>
        </w:rPr>
      </w:pPr>
    </w:p>
    <w:p w14:paraId="62674C70" w14:textId="77777777" w:rsidR="00922D42" w:rsidRPr="00B05AEF" w:rsidRDefault="00922D42" w:rsidP="00844DAA">
      <w:pPr>
        <w:tabs>
          <w:tab w:val="left" w:pos="851"/>
        </w:tabs>
        <w:rPr>
          <w:rFonts w:ascii="Arial" w:hAnsi="Arial" w:cs="Arial"/>
          <w:sz w:val="22"/>
          <w:szCs w:val="22"/>
        </w:rPr>
      </w:pPr>
    </w:p>
    <w:p w14:paraId="2FEC5262" w14:textId="77777777" w:rsidR="000C550C" w:rsidRPr="00B05AEF" w:rsidRDefault="000C550C" w:rsidP="00844DAA">
      <w:pPr>
        <w:tabs>
          <w:tab w:val="left" w:pos="851"/>
        </w:tabs>
        <w:rPr>
          <w:sz w:val="22"/>
          <w:szCs w:val="22"/>
        </w:rPr>
      </w:pPr>
    </w:p>
    <w:p w14:paraId="18215072" w14:textId="77777777" w:rsidR="000C550C" w:rsidRPr="00B05AEF" w:rsidRDefault="000C550C" w:rsidP="00844DAA">
      <w:pPr>
        <w:tabs>
          <w:tab w:val="left" w:pos="851"/>
        </w:tabs>
        <w:rPr>
          <w:sz w:val="22"/>
          <w:szCs w:val="22"/>
        </w:rPr>
        <w:sectPr w:rsidR="000C550C" w:rsidRPr="00B05AEF">
          <w:headerReference w:type="even" r:id="rId11"/>
          <w:headerReference w:type="default" r:id="rId12"/>
          <w:footerReference w:type="even" r:id="rId13"/>
          <w:footerReference w:type="default" r:id="rId14"/>
          <w:headerReference w:type="first" r:id="rId15"/>
          <w:footerReference w:type="first" r:id="rId16"/>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550BC5C" w14:textId="77777777">
        <w:tc>
          <w:tcPr>
            <w:tcW w:w="9002" w:type="dxa"/>
            <w:shd w:val="clear" w:color="auto" w:fill="66CCFF"/>
          </w:tcPr>
          <w:p w14:paraId="5117ECE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1DE7F1F9" w14:textId="77777777" w:rsidR="009B1CD0" w:rsidRDefault="009B1CD0" w:rsidP="00995E6A">
            <w:pPr>
              <w:tabs>
                <w:tab w:val="left" w:pos="851"/>
              </w:tabs>
              <w:spacing w:before="120" w:after="120"/>
              <w:ind w:right="78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4724A0">
              <w:rPr>
                <w:rFonts w:ascii="Arial" w:hAnsi="Arial" w:cs="Arial"/>
                <w:b/>
                <w:bCs/>
                <w:sz w:val="28"/>
                <w:szCs w:val="28"/>
              </w:rPr>
              <w:t xml:space="preserve"> N°</w:t>
            </w:r>
          </w:p>
          <w:p w14:paraId="663A9CB2" w14:textId="77777777" w:rsidR="00463293" w:rsidRDefault="00463293" w:rsidP="002B5714">
            <w:pPr>
              <w:spacing w:before="120" w:after="120"/>
              <w:ind w:right="2906"/>
              <w:jc w:val="center"/>
              <w:rPr>
                <w:caps/>
                <w:sz w:val="28"/>
                <w:szCs w:val="28"/>
              </w:rPr>
            </w:pPr>
            <w:r w:rsidRPr="00437C8F">
              <w:rPr>
                <w:rFonts w:ascii="Arial" w:hAnsi="Arial" w:cs="Arial"/>
                <w:b/>
                <w:bCs/>
                <w:sz w:val="26"/>
                <w:szCs w:val="26"/>
              </w:rPr>
              <w:t xml:space="preserve">Nom du titulaire : </w:t>
            </w:r>
            <w:r w:rsidR="00995E6A">
              <w:rPr>
                <w:rFonts w:ascii="Arial" w:hAnsi="Arial" w:cs="Arial"/>
                <w:b/>
                <w:bCs/>
                <w:sz w:val="26"/>
                <w:szCs w:val="26"/>
              </w:rPr>
              <w:t xml:space="preserve">  </w:t>
            </w:r>
          </w:p>
        </w:tc>
        <w:tc>
          <w:tcPr>
            <w:tcW w:w="1275" w:type="dxa"/>
            <w:shd w:val="clear" w:color="auto" w:fill="66CCFF"/>
          </w:tcPr>
          <w:p w14:paraId="719A3E30" w14:textId="77777777" w:rsidR="009B1CD0" w:rsidRDefault="00E47798" w:rsidP="0083205E">
            <w:pPr>
              <w:pStyle w:val="Titre8"/>
              <w:tabs>
                <w:tab w:val="left" w:pos="851"/>
                <w:tab w:val="right" w:pos="9639"/>
              </w:tabs>
              <w:spacing w:before="120" w:after="120"/>
            </w:pPr>
            <w:r>
              <w:rPr>
                <w:caps/>
                <w:sz w:val="28"/>
                <w:szCs w:val="28"/>
              </w:rPr>
              <w:t>ATTRI1</w:t>
            </w:r>
          </w:p>
        </w:tc>
      </w:tr>
    </w:tbl>
    <w:p w14:paraId="4556F841" w14:textId="77777777" w:rsidR="009B1CD0" w:rsidRDefault="009B1CD0" w:rsidP="006C4338">
      <w:pPr>
        <w:tabs>
          <w:tab w:val="left" w:pos="851"/>
        </w:tabs>
      </w:pPr>
    </w:p>
    <w:p w14:paraId="347E9F7E" w14:textId="77777777" w:rsidR="009B1CD0" w:rsidRDefault="009B1CD0" w:rsidP="006C4338">
      <w:pPr>
        <w:pStyle w:val="Corpsdetexte31"/>
        <w:tabs>
          <w:tab w:val="left" w:pos="851"/>
        </w:tabs>
        <w:jc w:val="both"/>
        <w:rPr>
          <w:sz w:val="18"/>
          <w:szCs w:val="18"/>
        </w:rPr>
      </w:pPr>
    </w:p>
    <w:p w14:paraId="78B9825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w:t>
      </w:r>
      <w:r w:rsidR="008834C2">
        <w:rPr>
          <w:sz w:val="18"/>
          <w:szCs w:val="18"/>
        </w:rPr>
        <w:t>l’ensemble des</w:t>
      </w:r>
      <w:r w:rsidR="00CD185D">
        <w:rPr>
          <w:sz w:val="18"/>
          <w:szCs w:val="18"/>
        </w:rPr>
        <w:t xml:space="preserve"> </w:t>
      </w:r>
      <w:r>
        <w:rPr>
          <w:sz w:val="18"/>
          <w:szCs w:val="18"/>
        </w:rPr>
        <w:t>lot</w:t>
      </w:r>
      <w:r w:rsidR="008834C2">
        <w:rPr>
          <w:sz w:val="18"/>
          <w:szCs w:val="18"/>
        </w:rPr>
        <w:t>s pour lesquels une offre est remise</w:t>
      </w:r>
      <w:r>
        <w:rPr>
          <w:sz w:val="18"/>
          <w:szCs w:val="18"/>
        </w:rPr>
        <w: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FCAD83D"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3D68DAE" w14:textId="77777777" w:rsidR="009B1CD0" w:rsidRDefault="009B1CD0" w:rsidP="005846FB">
      <w:pPr>
        <w:tabs>
          <w:tab w:val="left" w:pos="426"/>
          <w:tab w:val="left" w:pos="851"/>
        </w:tabs>
        <w:jc w:val="both"/>
        <w:rPr>
          <w:rFonts w:ascii="Arial" w:hAnsi="Arial" w:cs="Arial"/>
        </w:rPr>
      </w:pPr>
    </w:p>
    <w:p w14:paraId="790606E0" w14:textId="77777777" w:rsidR="006B04FA" w:rsidRDefault="006B04FA" w:rsidP="005846FB">
      <w:pPr>
        <w:tabs>
          <w:tab w:val="left" w:pos="426"/>
          <w:tab w:val="left" w:pos="851"/>
        </w:tabs>
        <w:jc w:val="both"/>
        <w:rPr>
          <w:rFonts w:ascii="Arial" w:hAnsi="Arial" w:cs="Arial"/>
        </w:rPr>
      </w:pPr>
    </w:p>
    <w:p w14:paraId="7742C831" w14:textId="77777777" w:rsidR="000C550C" w:rsidRDefault="000C550C"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C08D52" w14:textId="77777777">
        <w:tc>
          <w:tcPr>
            <w:tcW w:w="10277" w:type="dxa"/>
            <w:shd w:val="clear" w:color="auto" w:fill="66CCFF"/>
          </w:tcPr>
          <w:p w14:paraId="5806F3B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EFA5475" w14:textId="77777777" w:rsidR="009B1CD0" w:rsidRDefault="009B1CD0" w:rsidP="006C4338">
      <w:pPr>
        <w:tabs>
          <w:tab w:val="left" w:pos="426"/>
          <w:tab w:val="left" w:pos="851"/>
        </w:tabs>
        <w:jc w:val="both"/>
      </w:pPr>
    </w:p>
    <w:p w14:paraId="64870C41" w14:textId="77777777" w:rsidR="00683F06" w:rsidRDefault="00683F06" w:rsidP="006C4338">
      <w:pPr>
        <w:tabs>
          <w:tab w:val="left" w:pos="426"/>
          <w:tab w:val="left" w:pos="851"/>
        </w:tabs>
        <w:jc w:val="both"/>
      </w:pPr>
    </w:p>
    <w:p w14:paraId="2BEE0E47"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w:t>
      </w:r>
      <w:r w:rsidR="000C550C">
        <w:rPr>
          <w:rFonts w:ascii="Arial" w:hAnsi="Arial" w:cs="Arial"/>
          <w:bCs/>
        </w:rPr>
        <w:t xml:space="preserve"> </w:t>
      </w:r>
      <w:r>
        <w:rPr>
          <w:rFonts w:ascii="Arial" w:hAnsi="Arial" w:cs="Arial"/>
        </w:rPr>
        <w:t>:</w:t>
      </w:r>
    </w:p>
    <w:p w14:paraId="66A68C83" w14:textId="77777777" w:rsidR="00175797" w:rsidRDefault="00175797" w:rsidP="00175797">
      <w:pPr>
        <w:pStyle w:val="fcase1ertab"/>
        <w:tabs>
          <w:tab w:val="clear" w:pos="426"/>
          <w:tab w:val="left" w:pos="0"/>
          <w:tab w:val="left" w:pos="851"/>
        </w:tabs>
        <w:ind w:left="0" w:firstLine="0"/>
        <w:rPr>
          <w:rFonts w:ascii="Arial" w:hAnsi="Arial" w:cs="Arial"/>
        </w:rPr>
      </w:pPr>
    </w:p>
    <w:p w14:paraId="4D59C575" w14:textId="04016B40" w:rsidR="00175797" w:rsidRPr="00213B47" w:rsidRDefault="00090C4A" w:rsidP="00213B47">
      <w:pPr>
        <w:pStyle w:val="fcase1ertab"/>
        <w:tabs>
          <w:tab w:val="clear" w:pos="426"/>
          <w:tab w:val="left" w:pos="284"/>
          <w:tab w:val="left" w:pos="851"/>
        </w:tabs>
        <w:ind w:left="284" w:firstLine="0"/>
        <w:rPr>
          <w:rFonts w:ascii="Arial" w:hAnsi="Arial" w:cs="Arial"/>
          <w:b/>
        </w:rPr>
      </w:pPr>
      <w:r>
        <w:rPr>
          <w:rFonts w:ascii="Arial" w:hAnsi="Arial" w:cs="Arial"/>
          <w:b/>
        </w:rPr>
        <w:t>TRAVAUX DE RENOVATION DE LOCAUX HOSPITALIERS ET CREATION DU DESENFUMAGE DU CHICAS SITE DE SISTERON</w:t>
      </w:r>
    </w:p>
    <w:p w14:paraId="07F8EA81" w14:textId="77777777" w:rsidR="00DB498A" w:rsidRDefault="00DB498A" w:rsidP="00175797">
      <w:pPr>
        <w:pStyle w:val="fcase1ertab"/>
        <w:tabs>
          <w:tab w:val="clear" w:pos="426"/>
          <w:tab w:val="left" w:pos="284"/>
          <w:tab w:val="left" w:pos="851"/>
        </w:tabs>
        <w:ind w:left="284" w:firstLine="0"/>
        <w:rPr>
          <w:rFonts w:ascii="Arial" w:hAnsi="Arial" w:cs="Arial"/>
        </w:rPr>
      </w:pPr>
    </w:p>
    <w:p w14:paraId="734917E6" w14:textId="77777777" w:rsidR="006050B3" w:rsidRPr="00352405" w:rsidRDefault="006050B3" w:rsidP="006050B3">
      <w:pPr>
        <w:ind w:left="284"/>
        <w:jc w:val="both"/>
        <w:rPr>
          <w:rFonts w:ascii="Arial" w:hAnsi="Arial" w:cs="Arial"/>
        </w:rPr>
      </w:pPr>
      <w:r w:rsidRPr="00352405">
        <w:rPr>
          <w:rFonts w:ascii="Arial" w:hAnsi="Arial" w:cs="Arial"/>
        </w:rPr>
        <w:t>M</w:t>
      </w:r>
      <w:r>
        <w:rPr>
          <w:rFonts w:ascii="Arial" w:hAnsi="Arial" w:cs="Arial"/>
        </w:rPr>
        <w:t>arché à procédure adaptée passé</w:t>
      </w:r>
      <w:r w:rsidRPr="00352405">
        <w:rPr>
          <w:rFonts w:ascii="Arial" w:hAnsi="Arial" w:cs="Arial"/>
        </w:rPr>
        <w:t xml:space="preserve"> en application des dispositions relatives aux marchés publics :</w:t>
      </w:r>
    </w:p>
    <w:p w14:paraId="5626C5DE" w14:textId="77777777" w:rsidR="006050B3" w:rsidRDefault="00683F06" w:rsidP="006050B3">
      <w:pPr>
        <w:tabs>
          <w:tab w:val="left" w:pos="426"/>
          <w:tab w:val="left" w:pos="851"/>
        </w:tabs>
        <w:ind w:left="284"/>
        <w:jc w:val="both"/>
        <w:rPr>
          <w:rFonts w:ascii="Arial" w:hAnsi="Arial" w:cs="Arial"/>
        </w:rPr>
      </w:pPr>
      <w:r w:rsidRPr="00683F06">
        <w:rPr>
          <w:rFonts w:ascii="Arial" w:hAnsi="Arial" w:cs="Arial"/>
        </w:rPr>
        <w:t>des articles R</w:t>
      </w:r>
      <w:r w:rsidR="00AE633F">
        <w:rPr>
          <w:rFonts w:ascii="Arial" w:hAnsi="Arial" w:cs="Arial"/>
        </w:rPr>
        <w:t xml:space="preserve">. </w:t>
      </w:r>
      <w:r w:rsidRPr="00683F06">
        <w:rPr>
          <w:rFonts w:ascii="Arial" w:hAnsi="Arial" w:cs="Arial"/>
        </w:rPr>
        <w:t>2123-1, R</w:t>
      </w:r>
      <w:r w:rsidR="00AE633F">
        <w:rPr>
          <w:rFonts w:ascii="Arial" w:hAnsi="Arial" w:cs="Arial"/>
        </w:rPr>
        <w:t xml:space="preserve">. </w:t>
      </w:r>
      <w:r w:rsidR="00531C8E">
        <w:rPr>
          <w:rFonts w:ascii="Arial" w:hAnsi="Arial" w:cs="Arial"/>
        </w:rPr>
        <w:t>2123-4 et</w:t>
      </w:r>
      <w:r w:rsidRPr="00683F06">
        <w:rPr>
          <w:rFonts w:ascii="Arial" w:hAnsi="Arial" w:cs="Arial"/>
        </w:rPr>
        <w:t xml:space="preserve"> R</w:t>
      </w:r>
      <w:r w:rsidR="00AE633F">
        <w:rPr>
          <w:rFonts w:ascii="Arial" w:hAnsi="Arial" w:cs="Arial"/>
        </w:rPr>
        <w:t xml:space="preserve">. </w:t>
      </w:r>
      <w:r w:rsidR="00531C8E">
        <w:rPr>
          <w:rFonts w:ascii="Arial" w:hAnsi="Arial" w:cs="Arial"/>
        </w:rPr>
        <w:t>2123-5</w:t>
      </w:r>
      <w:r w:rsidRPr="00683F06">
        <w:rPr>
          <w:rFonts w:ascii="Arial" w:hAnsi="Arial" w:cs="Arial"/>
        </w:rPr>
        <w:t xml:space="preserve"> du Code de la Commande Publique.</w:t>
      </w:r>
    </w:p>
    <w:p w14:paraId="2881C478" w14:textId="77777777" w:rsidR="00E722E5" w:rsidRDefault="00E722E5" w:rsidP="00175797">
      <w:pPr>
        <w:tabs>
          <w:tab w:val="left" w:pos="426"/>
          <w:tab w:val="left" w:pos="851"/>
        </w:tabs>
        <w:jc w:val="both"/>
        <w:rPr>
          <w:rFonts w:ascii="Arial" w:hAnsi="Arial" w:cs="Arial"/>
        </w:rPr>
      </w:pPr>
    </w:p>
    <w:p w14:paraId="155AFBE0" w14:textId="77777777" w:rsidR="00BA21A6" w:rsidRDefault="00BA21A6" w:rsidP="00175797">
      <w:pPr>
        <w:tabs>
          <w:tab w:val="left" w:pos="426"/>
          <w:tab w:val="left" w:pos="851"/>
        </w:tabs>
        <w:jc w:val="both"/>
        <w:rPr>
          <w:rFonts w:ascii="Arial" w:hAnsi="Arial" w:cs="Arial"/>
        </w:rPr>
      </w:pPr>
    </w:p>
    <w:p w14:paraId="5E7D7067" w14:textId="77777777" w:rsidR="00175797" w:rsidRDefault="00175797" w:rsidP="00175797">
      <w:pPr>
        <w:tabs>
          <w:tab w:val="left" w:pos="426"/>
          <w:tab w:val="left" w:pos="851"/>
        </w:tabs>
        <w:jc w:val="both"/>
        <w:rPr>
          <w:rFonts w:ascii="Arial" w:hAnsi="Arial" w:cs="Arial"/>
        </w:rPr>
      </w:pPr>
    </w:p>
    <w:p w14:paraId="0D4E09D2" w14:textId="77777777" w:rsidR="009B1CD0" w:rsidRDefault="009B1CD0" w:rsidP="00710FD6">
      <w:pPr>
        <w:tabs>
          <w:tab w:val="left" w:pos="426"/>
          <w:tab w:val="left" w:pos="851"/>
        </w:tabs>
        <w:jc w:val="both"/>
        <w:rPr>
          <w:rFonts w:ascii="Arial" w:hAnsi="Arial" w:cs="Arial"/>
        </w:rPr>
      </w:pPr>
    </w:p>
    <w:p w14:paraId="05DB6E1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E1A6588"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5B5E6B3" w14:textId="77777777" w:rsidR="009B1CD0" w:rsidRDefault="009B1CD0" w:rsidP="00934503">
      <w:pPr>
        <w:tabs>
          <w:tab w:val="left" w:pos="426"/>
          <w:tab w:val="left" w:pos="851"/>
        </w:tabs>
        <w:jc w:val="both"/>
        <w:rPr>
          <w:rFonts w:ascii="Arial" w:hAnsi="Arial" w:cs="Arial"/>
        </w:rPr>
      </w:pPr>
    </w:p>
    <w:p w14:paraId="0E60482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EBBF16F" w14:textId="77777777" w:rsidR="009B1CD0" w:rsidRDefault="00683F0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tab/>
        <w:t xml:space="preserve">à l’ensemble du marché </w:t>
      </w:r>
      <w:r w:rsidR="009B1CD0">
        <w:rPr>
          <w:i/>
          <w:iCs/>
          <w:sz w:val="18"/>
          <w:szCs w:val="18"/>
        </w:rPr>
        <w:t>(en cas de non allotissement)</w:t>
      </w:r>
      <w:r w:rsidR="00B87564">
        <w:rPr>
          <w:i/>
          <w:iCs/>
          <w:sz w:val="18"/>
          <w:szCs w:val="18"/>
        </w:rPr>
        <w:t> </w:t>
      </w:r>
      <w:r w:rsidR="00B87564">
        <w:rPr>
          <w:iCs/>
        </w:rPr>
        <w:t>;</w:t>
      </w:r>
    </w:p>
    <w:p w14:paraId="2B29E1D4" w14:textId="77777777" w:rsidR="009B1CD0" w:rsidRDefault="009B1CD0" w:rsidP="009B45B9">
      <w:pPr>
        <w:tabs>
          <w:tab w:val="left" w:pos="426"/>
          <w:tab w:val="left" w:pos="851"/>
        </w:tabs>
        <w:jc w:val="both"/>
        <w:rPr>
          <w:rFonts w:ascii="Arial" w:hAnsi="Arial" w:cs="Arial"/>
        </w:rPr>
      </w:pPr>
    </w:p>
    <w:p w14:paraId="00C945D4" w14:textId="77777777" w:rsidR="006B04FA" w:rsidRDefault="006B04FA" w:rsidP="009B45B9">
      <w:pPr>
        <w:tabs>
          <w:tab w:val="left" w:pos="426"/>
          <w:tab w:val="left" w:pos="851"/>
        </w:tabs>
        <w:jc w:val="both"/>
        <w:rPr>
          <w:rFonts w:ascii="Arial" w:hAnsi="Arial" w:cs="Arial"/>
        </w:rPr>
      </w:pPr>
    </w:p>
    <w:p w14:paraId="44889841" w14:textId="77777777" w:rsidR="00B87564" w:rsidRDefault="00F84541"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41E01">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B87564">
        <w:rPr>
          <w:rFonts w:ascii="Arial" w:hAnsi="Arial" w:cs="Arial"/>
          <w:i/>
          <w:iCs/>
          <w:sz w:val="18"/>
          <w:szCs w:val="18"/>
        </w:rPr>
        <w:t>(en cas d’allotissement)</w:t>
      </w:r>
      <w:r w:rsidR="00B87564">
        <w:rPr>
          <w:rFonts w:ascii="Arial" w:hAnsi="Arial" w:cs="Arial"/>
        </w:rPr>
        <w:t> ;</w:t>
      </w:r>
    </w:p>
    <w:p w14:paraId="4745BEF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9BC0EBA" w14:textId="77777777" w:rsidR="009B1CD0" w:rsidRDefault="009B1CD0" w:rsidP="009B45B9">
      <w:pPr>
        <w:pStyle w:val="fcasegauche"/>
        <w:tabs>
          <w:tab w:val="left" w:pos="851"/>
        </w:tabs>
        <w:spacing w:after="0"/>
        <w:rPr>
          <w:rFonts w:ascii="Arial" w:hAnsi="Arial" w:cs="Arial"/>
        </w:rPr>
      </w:pPr>
    </w:p>
    <w:p w14:paraId="1E8DDF39"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14:paraId="43B94587"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35AD323F" w14:textId="77777777" w:rsidR="009B1CD0" w:rsidRDefault="009B1CD0" w:rsidP="009B45B9">
      <w:pPr>
        <w:pStyle w:val="fcasegauche"/>
        <w:tabs>
          <w:tab w:val="left" w:pos="1418"/>
        </w:tabs>
        <w:spacing w:after="0"/>
        <w:rPr>
          <w:rFonts w:ascii="Arial" w:hAnsi="Arial" w:cs="Arial"/>
        </w:rPr>
      </w:pPr>
    </w:p>
    <w:p w14:paraId="506D6B6F" w14:textId="77777777" w:rsidR="006B04FA" w:rsidRDefault="006B04FA" w:rsidP="009B45B9">
      <w:pPr>
        <w:pStyle w:val="fcasegauche"/>
        <w:tabs>
          <w:tab w:val="left" w:pos="1418"/>
        </w:tabs>
        <w:spacing w:after="0"/>
        <w:rPr>
          <w:rFonts w:ascii="Arial" w:hAnsi="Arial" w:cs="Arial"/>
        </w:rPr>
      </w:pPr>
    </w:p>
    <w:p w14:paraId="10BF6548"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199D3A79" w14:textId="096C5873" w:rsidR="006B04FA" w:rsidRDefault="006C369C" w:rsidP="006B04FA">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ab/>
        <w:t>à l’offre de base</w:t>
      </w:r>
    </w:p>
    <w:p w14:paraId="3FD8FA17" w14:textId="77777777" w:rsidR="00041888" w:rsidRDefault="00041888" w:rsidP="00041888">
      <w:pPr>
        <w:pStyle w:val="fcasegauche"/>
        <w:tabs>
          <w:tab w:val="left" w:pos="851"/>
        </w:tabs>
        <w:spacing w:after="0"/>
        <w:ind w:left="851" w:firstLine="0"/>
        <w:rPr>
          <w:rFonts w:ascii="Arial" w:hAnsi="Arial" w:cs="Arial"/>
        </w:rPr>
      </w:pPr>
    </w:p>
    <w:p w14:paraId="01FF1ECC" w14:textId="77777777" w:rsidR="00DB498A" w:rsidRDefault="00DB498A" w:rsidP="005846FB">
      <w:pPr>
        <w:pStyle w:val="fcasegauche"/>
        <w:tabs>
          <w:tab w:val="left" w:pos="851"/>
        </w:tabs>
        <w:spacing w:after="0"/>
        <w:rPr>
          <w:rFonts w:ascii="Arial" w:hAnsi="Arial" w:cs="Arial"/>
        </w:rPr>
      </w:pPr>
    </w:p>
    <w:p w14:paraId="334D34CD" w14:textId="56C26798" w:rsidR="007C4F81" w:rsidRDefault="007C4F81" w:rsidP="007C4F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rPr>
        <w:tab/>
        <w:t>à la variante</w:t>
      </w:r>
    </w:p>
    <w:p w14:paraId="33EF7B43" w14:textId="77777777" w:rsidR="006B04FA" w:rsidRDefault="006B04FA" w:rsidP="005846FB">
      <w:pPr>
        <w:pStyle w:val="fcasegauche"/>
        <w:tabs>
          <w:tab w:val="left" w:pos="851"/>
        </w:tabs>
        <w:spacing w:after="0"/>
        <w:rPr>
          <w:rFonts w:ascii="Arial" w:hAnsi="Arial" w:cs="Arial"/>
        </w:rPr>
      </w:pPr>
    </w:p>
    <w:p w14:paraId="05587B35" w14:textId="77777777" w:rsidR="006B04FA" w:rsidRDefault="006B04FA" w:rsidP="005846FB">
      <w:pPr>
        <w:pStyle w:val="fcasegauche"/>
        <w:tabs>
          <w:tab w:val="left" w:pos="851"/>
        </w:tabs>
        <w:spacing w:after="0"/>
        <w:rPr>
          <w:rFonts w:ascii="Arial" w:hAnsi="Arial" w:cs="Arial"/>
        </w:rPr>
      </w:pPr>
    </w:p>
    <w:p w14:paraId="2E7B46C5" w14:textId="7B0D0C81" w:rsidR="00BA21A6" w:rsidRDefault="00BA21A6" w:rsidP="005846FB">
      <w:pPr>
        <w:pStyle w:val="fcasegauche"/>
        <w:tabs>
          <w:tab w:val="left" w:pos="851"/>
        </w:tabs>
        <w:spacing w:after="0"/>
        <w:rPr>
          <w:rFonts w:ascii="Arial" w:hAnsi="Arial" w:cs="Arial"/>
        </w:rPr>
      </w:pPr>
    </w:p>
    <w:p w14:paraId="3EA5AC58" w14:textId="77777777" w:rsidR="00213B47" w:rsidRDefault="00213B47" w:rsidP="005846FB">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69CA9C" w14:textId="77777777">
        <w:tc>
          <w:tcPr>
            <w:tcW w:w="10277" w:type="dxa"/>
            <w:shd w:val="clear" w:color="auto" w:fill="66CCFF"/>
          </w:tcPr>
          <w:p w14:paraId="4A56B4F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48EC32D" w14:textId="77777777" w:rsidR="009B1CD0" w:rsidRDefault="009B1CD0" w:rsidP="006C4338">
      <w:pPr>
        <w:tabs>
          <w:tab w:val="left" w:pos="851"/>
        </w:tabs>
      </w:pPr>
    </w:p>
    <w:p w14:paraId="13E25C9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E07762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4DB4AE" w14:textId="77777777" w:rsidR="009B1CD0" w:rsidRDefault="009B1CD0" w:rsidP="005846FB">
      <w:pPr>
        <w:tabs>
          <w:tab w:val="left" w:pos="851"/>
        </w:tabs>
        <w:rPr>
          <w:rFonts w:ascii="Arial" w:hAnsi="Arial" w:cs="Arial"/>
        </w:rPr>
      </w:pPr>
    </w:p>
    <w:p w14:paraId="53193553"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91FA140" w14:textId="69594025" w:rsidR="009B1CD0" w:rsidRDefault="0017579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41E01">
        <w:fldChar w:fldCharType="separate"/>
      </w:r>
      <w:r>
        <w:fldChar w:fldCharType="end"/>
      </w:r>
      <w:r w:rsidR="009B1CD0" w:rsidRPr="000C550C">
        <w:rPr>
          <w:rFonts w:ascii="Arial" w:hAnsi="Arial" w:cs="Arial"/>
        </w:rPr>
        <w:t xml:space="preserve"> </w:t>
      </w:r>
      <w:bookmarkStart w:id="0" w:name="_GoBack"/>
      <w:bookmarkEnd w:id="0"/>
      <w:r w:rsidR="009B1CD0" w:rsidRPr="00D41E01">
        <w:rPr>
          <w:rFonts w:ascii="Arial" w:hAnsi="Arial" w:cs="Arial"/>
        </w:rPr>
        <w:t>CC</w:t>
      </w:r>
      <w:r w:rsidR="001237D2" w:rsidRPr="00D41E01">
        <w:rPr>
          <w:rFonts w:ascii="Arial" w:hAnsi="Arial" w:cs="Arial"/>
        </w:rPr>
        <w:t>A</w:t>
      </w:r>
      <w:r w:rsidR="009B1CD0" w:rsidRPr="00D41E01">
        <w:rPr>
          <w:rFonts w:ascii="Arial" w:hAnsi="Arial" w:cs="Arial"/>
        </w:rPr>
        <w:t xml:space="preserve">P </w:t>
      </w:r>
      <w:r w:rsidR="000C550C" w:rsidRPr="00D41E01">
        <w:rPr>
          <w:rFonts w:ascii="Arial" w:hAnsi="Arial" w:cs="Arial"/>
        </w:rPr>
        <w:t xml:space="preserve">du </w:t>
      </w:r>
      <w:r w:rsidR="00D41E01" w:rsidRPr="00D41E01">
        <w:rPr>
          <w:rFonts w:ascii="Arial" w:hAnsi="Arial" w:cs="Arial"/>
        </w:rPr>
        <w:t xml:space="preserve">30 juillet </w:t>
      </w:r>
      <w:r w:rsidR="00090C4A" w:rsidRPr="00D41E01">
        <w:rPr>
          <w:rFonts w:ascii="Arial" w:hAnsi="Arial" w:cs="Arial"/>
        </w:rPr>
        <w:t>2025</w:t>
      </w:r>
    </w:p>
    <w:p w14:paraId="1D79BD8A" w14:textId="23CD7813" w:rsidR="001237D2" w:rsidRDefault="001237D2" w:rsidP="001237D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41E01">
        <w:fldChar w:fldCharType="separate"/>
      </w:r>
      <w:r>
        <w:fldChar w:fldCharType="end"/>
      </w:r>
      <w:r w:rsidRPr="000C550C">
        <w:rPr>
          <w:rFonts w:ascii="Arial" w:hAnsi="Arial" w:cs="Arial"/>
        </w:rPr>
        <w:t xml:space="preserve"> CC</w:t>
      </w:r>
      <w:r>
        <w:rPr>
          <w:rFonts w:ascii="Arial" w:hAnsi="Arial" w:cs="Arial"/>
        </w:rPr>
        <w:t>T</w:t>
      </w:r>
      <w:r w:rsidRPr="000C550C">
        <w:rPr>
          <w:rFonts w:ascii="Arial" w:hAnsi="Arial" w:cs="Arial"/>
        </w:rPr>
        <w:t xml:space="preserve">P </w:t>
      </w:r>
      <w:r w:rsidR="002C4D49">
        <w:rPr>
          <w:rFonts w:ascii="Arial" w:hAnsi="Arial" w:cs="Arial"/>
        </w:rPr>
        <w:t>du 15 juillet 2025</w:t>
      </w:r>
    </w:p>
    <w:p w14:paraId="62690DD4" w14:textId="7217659D" w:rsidR="009B1CD0" w:rsidRPr="000C550C" w:rsidRDefault="0017579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41E01">
        <w:fldChar w:fldCharType="separate"/>
      </w:r>
      <w:r>
        <w:fldChar w:fldCharType="end"/>
      </w:r>
      <w:r w:rsidR="009B1CD0" w:rsidRPr="000C550C">
        <w:rPr>
          <w:rFonts w:ascii="Arial" w:hAnsi="Arial" w:cs="Arial"/>
        </w:rPr>
        <w:t xml:space="preserve"> CCAG :</w:t>
      </w:r>
      <w:r w:rsidR="000C550C" w:rsidRPr="000C550C">
        <w:rPr>
          <w:rFonts w:ascii="Arial" w:hAnsi="Arial" w:cs="Arial"/>
        </w:rPr>
        <w:t xml:space="preserve"> </w:t>
      </w:r>
      <w:r w:rsidR="00BA21A6">
        <w:rPr>
          <w:rFonts w:ascii="Arial" w:hAnsi="Arial" w:cs="Arial"/>
        </w:rPr>
        <w:t>Travaux</w:t>
      </w:r>
      <w:r w:rsidR="006C369C">
        <w:rPr>
          <w:rFonts w:ascii="Arial" w:hAnsi="Arial" w:cs="Arial"/>
        </w:rPr>
        <w:t>, approuvé par l’arrêté du 30/03/2021</w:t>
      </w:r>
    </w:p>
    <w:p w14:paraId="73446EC8"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Autres :……………………………………………………………………………………………</w:t>
      </w:r>
    </w:p>
    <w:p w14:paraId="235AD6A9" w14:textId="77777777" w:rsidR="009B1CD0" w:rsidRDefault="009B1CD0" w:rsidP="00710FD6">
      <w:pPr>
        <w:tabs>
          <w:tab w:val="left" w:pos="851"/>
        </w:tabs>
        <w:jc w:val="both"/>
        <w:rPr>
          <w:rFonts w:ascii="Arial" w:hAnsi="Arial" w:cs="Arial"/>
        </w:rPr>
      </w:pPr>
    </w:p>
    <w:p w14:paraId="6EE9C95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9DEE8ED" w14:textId="77777777" w:rsidR="009B1CD0" w:rsidRDefault="009B1CD0" w:rsidP="0083205E">
      <w:pPr>
        <w:tabs>
          <w:tab w:val="left" w:pos="851"/>
        </w:tabs>
        <w:jc w:val="both"/>
        <w:rPr>
          <w:rFonts w:ascii="Arial" w:hAnsi="Arial" w:cs="Arial"/>
        </w:rPr>
      </w:pPr>
    </w:p>
    <w:p w14:paraId="179A948E"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Le signataire</w:t>
      </w:r>
    </w:p>
    <w:p w14:paraId="2041D7DD" w14:textId="77777777" w:rsidR="009B1CD0" w:rsidRDefault="009B1CD0" w:rsidP="0083205E">
      <w:pPr>
        <w:tabs>
          <w:tab w:val="left" w:pos="851"/>
        </w:tabs>
        <w:jc w:val="both"/>
        <w:rPr>
          <w:rFonts w:ascii="Arial" w:hAnsi="Arial" w:cs="Arial"/>
        </w:rPr>
      </w:pPr>
    </w:p>
    <w:p w14:paraId="19030FA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s’engage, sur la base de son offre et pour son propre compte ;</w:t>
      </w:r>
    </w:p>
    <w:p w14:paraId="257D4A3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962A07" w14:textId="77777777" w:rsidR="009B1CD0" w:rsidRDefault="009B1CD0" w:rsidP="00CD46CC">
      <w:pPr>
        <w:tabs>
          <w:tab w:val="left" w:pos="851"/>
        </w:tabs>
        <w:jc w:val="both"/>
        <w:rPr>
          <w:rFonts w:ascii="Arial" w:hAnsi="Arial" w:cs="Arial"/>
        </w:rPr>
      </w:pPr>
    </w:p>
    <w:p w14:paraId="65D731E5" w14:textId="77777777" w:rsidR="009B1CD0" w:rsidRDefault="009B1CD0" w:rsidP="009B45B9">
      <w:pPr>
        <w:tabs>
          <w:tab w:val="left" w:pos="851"/>
        </w:tabs>
        <w:jc w:val="both"/>
        <w:rPr>
          <w:rFonts w:ascii="Arial" w:hAnsi="Arial" w:cs="Arial"/>
        </w:rPr>
      </w:pPr>
    </w:p>
    <w:p w14:paraId="0BA218D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engage la société ……………………… sur la base de son offre ;</w:t>
      </w:r>
    </w:p>
    <w:p w14:paraId="64A023E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E8F5F43" w14:textId="77777777" w:rsidR="009B1CD0" w:rsidRDefault="009B1CD0" w:rsidP="009B45B9">
      <w:pPr>
        <w:tabs>
          <w:tab w:val="left" w:pos="851"/>
        </w:tabs>
        <w:jc w:val="both"/>
        <w:rPr>
          <w:rFonts w:ascii="Arial" w:hAnsi="Arial" w:cs="Arial"/>
        </w:rPr>
      </w:pPr>
    </w:p>
    <w:p w14:paraId="16605877" w14:textId="77777777" w:rsidR="009B1CD0" w:rsidRDefault="009B1CD0" w:rsidP="009B45B9">
      <w:pPr>
        <w:tabs>
          <w:tab w:val="left" w:pos="851"/>
        </w:tabs>
        <w:jc w:val="both"/>
        <w:rPr>
          <w:rFonts w:ascii="Arial" w:hAnsi="Arial" w:cs="Arial"/>
        </w:rPr>
      </w:pPr>
    </w:p>
    <w:p w14:paraId="092E7AC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L’ensemble des membres du groupement s’engagent, sur la base de l’offre du groupement ;</w:t>
      </w:r>
    </w:p>
    <w:p w14:paraId="57295BA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8AD8E9F" w14:textId="77777777" w:rsidR="009B1CD0" w:rsidRDefault="009B1CD0" w:rsidP="009B45B9">
      <w:pPr>
        <w:pStyle w:val="fcase1ertab"/>
        <w:tabs>
          <w:tab w:val="left" w:pos="851"/>
        </w:tabs>
        <w:ind w:left="0" w:firstLine="0"/>
        <w:rPr>
          <w:rFonts w:ascii="Arial" w:hAnsi="Arial" w:cs="Arial"/>
        </w:rPr>
      </w:pPr>
    </w:p>
    <w:p w14:paraId="1C6562F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78925DB7" w14:textId="77777777" w:rsidR="009B1CD0" w:rsidRDefault="0046329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rPr>
          <w:rFonts w:ascii="Arial" w:hAnsi="Arial" w:cs="Arial"/>
        </w:rPr>
        <w:t xml:space="preserve"> aux prix indiqués ci-dessous </w:t>
      </w:r>
      <w:r w:rsidR="00552A4C">
        <w:rPr>
          <w:rFonts w:ascii="Arial" w:hAnsi="Arial" w:cs="Arial"/>
        </w:rPr>
        <w:t xml:space="preserve"> </w:t>
      </w:r>
      <w:r w:rsidR="009B1CD0">
        <w:rPr>
          <w:rFonts w:ascii="Arial" w:hAnsi="Arial" w:cs="Arial"/>
        </w:rPr>
        <w:t>;</w:t>
      </w:r>
    </w:p>
    <w:p w14:paraId="22223A55" w14:textId="77777777" w:rsidR="009B1CD0" w:rsidRPr="00213B47" w:rsidRDefault="00463293" w:rsidP="009B45B9">
      <w:pPr>
        <w:tabs>
          <w:tab w:val="left" w:pos="426"/>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t xml:space="preserve"> </w:t>
      </w:r>
      <w:r w:rsidR="009B1CD0" w:rsidRPr="00213B47">
        <w:rPr>
          <w:rFonts w:ascii="Arial" w:hAnsi="Arial" w:cs="Arial"/>
        </w:rPr>
        <w:t xml:space="preserve">Taux de la TVA : </w:t>
      </w:r>
    </w:p>
    <w:p w14:paraId="1624844E" w14:textId="77777777" w:rsidR="009B1CD0" w:rsidRPr="00213B47" w:rsidRDefault="00463293" w:rsidP="009B45B9">
      <w:pPr>
        <w:tabs>
          <w:tab w:val="left" w:pos="426"/>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t xml:space="preserve"> </w:t>
      </w:r>
      <w:r w:rsidR="009B1CD0" w:rsidRPr="00213B47">
        <w:rPr>
          <w:rFonts w:ascii="Arial" w:hAnsi="Arial" w:cs="Arial"/>
        </w:rPr>
        <w:t>Montant hors taxes</w:t>
      </w:r>
      <w:r w:rsidR="009B1CD0" w:rsidRPr="00213B47">
        <w:rPr>
          <w:rStyle w:val="Caractresdenotedebasdepage"/>
          <w:rFonts w:ascii="Arial" w:hAnsi="Arial" w:cs="Arial"/>
        </w:rPr>
        <w:footnoteReference w:id="1"/>
      </w:r>
      <w:r w:rsidR="009B1CD0" w:rsidRPr="00213B47">
        <w:rPr>
          <w:rStyle w:val="Caractresdenotedebasdepage"/>
          <w:rFonts w:ascii="Arial" w:hAnsi="Arial" w:cs="Arial"/>
        </w:rPr>
        <w:t> </w:t>
      </w:r>
      <w:r w:rsidR="009B1CD0" w:rsidRPr="00213B47">
        <w:rPr>
          <w:rFonts w:ascii="Arial" w:hAnsi="Arial" w:cs="Arial"/>
        </w:rPr>
        <w:t>:</w:t>
      </w:r>
    </w:p>
    <w:p w14:paraId="11F46B5F"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68C7D67A"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557C04A6" w14:textId="77777777" w:rsidR="009B1CD0" w:rsidRPr="00213B47" w:rsidRDefault="0046329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sidR="009B1CD0">
        <w:t xml:space="preserve"> </w:t>
      </w:r>
      <w:r w:rsidR="009B1CD0" w:rsidRPr="00213B47">
        <w:rPr>
          <w:rFonts w:ascii="Arial" w:hAnsi="Arial" w:cs="Arial"/>
        </w:rPr>
        <w:t>Montant TTC</w:t>
      </w:r>
      <w:r w:rsidR="009B1CD0" w:rsidRPr="00213B47">
        <w:rPr>
          <w:rStyle w:val="Caractresdenotedebasdepage"/>
          <w:rFonts w:ascii="Arial" w:hAnsi="Arial" w:cs="Arial"/>
        </w:rPr>
        <w:footnoteReference w:customMarkFollows="1" w:id="2"/>
        <w:t>4 </w:t>
      </w:r>
      <w:r w:rsidR="009B1CD0" w:rsidRPr="00213B47">
        <w:rPr>
          <w:rFonts w:ascii="Arial" w:hAnsi="Arial" w:cs="Arial"/>
        </w:rPr>
        <w:t>:</w:t>
      </w:r>
    </w:p>
    <w:p w14:paraId="11CB3796"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C2042D2"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14:paraId="3CB03726" w14:textId="77777777" w:rsidR="006B04FA" w:rsidRDefault="006B04FA" w:rsidP="006B04FA">
      <w:pPr>
        <w:pStyle w:val="fcase1ertab"/>
        <w:tabs>
          <w:tab w:val="left" w:pos="851"/>
        </w:tabs>
        <w:ind w:left="0" w:firstLine="0"/>
        <w:rPr>
          <w:rFonts w:ascii="Arial" w:hAnsi="Arial" w:cs="Arial"/>
          <w:u w:val="single"/>
        </w:rPr>
      </w:pPr>
    </w:p>
    <w:p w14:paraId="4F4083DF"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u w:val="single"/>
        </w:rPr>
        <w:t>OU</w:t>
      </w:r>
    </w:p>
    <w:p w14:paraId="790FDE65" w14:textId="77777777" w:rsidR="006B04FA" w:rsidRDefault="006B04FA" w:rsidP="006B04FA">
      <w:pPr>
        <w:pStyle w:val="fcase1ertab"/>
        <w:tabs>
          <w:tab w:val="left" w:pos="851"/>
        </w:tabs>
        <w:ind w:left="0" w:firstLine="0"/>
      </w:pPr>
    </w:p>
    <w:p w14:paraId="70D3C778" w14:textId="06A2353F" w:rsidR="009B1CD0" w:rsidRDefault="0046329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41E01">
        <w:fldChar w:fldCharType="separate"/>
      </w:r>
      <w:r>
        <w:fldChar w:fldCharType="end"/>
      </w:r>
      <w:r w:rsidR="00DE4BBE">
        <w:rPr>
          <w:rFonts w:ascii="Arial" w:hAnsi="Arial" w:cs="Arial"/>
        </w:rPr>
        <w:t xml:space="preserve"> aux prix indiqués dans </w:t>
      </w:r>
      <w:r w:rsidR="00F35FA2">
        <w:rPr>
          <w:rFonts w:ascii="Arial" w:hAnsi="Arial" w:cs="Arial"/>
        </w:rPr>
        <w:t>la</w:t>
      </w:r>
      <w:r w:rsidR="00B25519">
        <w:rPr>
          <w:rFonts w:ascii="Arial" w:hAnsi="Arial" w:cs="Arial"/>
        </w:rPr>
        <w:t>(es)</w:t>
      </w:r>
      <w:r w:rsidR="00F35FA2">
        <w:rPr>
          <w:rFonts w:ascii="Arial" w:hAnsi="Arial" w:cs="Arial"/>
        </w:rPr>
        <w:t xml:space="preserve"> proposition</w:t>
      </w:r>
      <w:r w:rsidR="00B25519">
        <w:rPr>
          <w:rFonts w:ascii="Arial" w:hAnsi="Arial" w:cs="Arial"/>
        </w:rPr>
        <w:t>(s)</w:t>
      </w:r>
      <w:r w:rsidR="00F35FA2">
        <w:rPr>
          <w:rFonts w:ascii="Arial" w:hAnsi="Arial" w:cs="Arial"/>
        </w:rPr>
        <w:t xml:space="preserve"> financière</w:t>
      </w:r>
      <w:r w:rsidR="00B25519">
        <w:rPr>
          <w:rFonts w:ascii="Arial" w:hAnsi="Arial" w:cs="Arial"/>
        </w:rPr>
        <w:t>(s)</w:t>
      </w:r>
      <w:r w:rsidR="00F35FA2">
        <w:rPr>
          <w:rFonts w:ascii="Arial" w:hAnsi="Arial" w:cs="Arial"/>
        </w:rPr>
        <w:t xml:space="preserve"> </w:t>
      </w:r>
      <w:r w:rsidR="00BA21A6">
        <w:rPr>
          <w:rFonts w:ascii="Arial" w:hAnsi="Arial" w:cs="Arial"/>
        </w:rPr>
        <w:t>(DPGF)</w:t>
      </w:r>
      <w:r w:rsidR="009B1CD0">
        <w:rPr>
          <w:rFonts w:ascii="Arial" w:hAnsi="Arial" w:cs="Arial"/>
        </w:rPr>
        <w:t>.</w:t>
      </w:r>
    </w:p>
    <w:p w14:paraId="07982D53" w14:textId="77777777" w:rsidR="009B1CD0" w:rsidRDefault="009B1CD0" w:rsidP="009B45B9">
      <w:pPr>
        <w:pStyle w:val="fcasegauche"/>
        <w:tabs>
          <w:tab w:val="left" w:pos="851"/>
        </w:tabs>
        <w:spacing w:after="0"/>
        <w:ind w:left="0" w:firstLine="0"/>
        <w:rPr>
          <w:rFonts w:ascii="Arial" w:hAnsi="Arial" w:cs="Arial"/>
        </w:rPr>
      </w:pPr>
    </w:p>
    <w:p w14:paraId="740F7DD3"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15AFC18"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85E2AF" w14:textId="77777777" w:rsidR="00036500" w:rsidRDefault="00036500" w:rsidP="009B45B9">
      <w:pPr>
        <w:tabs>
          <w:tab w:val="left" w:pos="851"/>
          <w:tab w:val="left" w:pos="6237"/>
        </w:tabs>
        <w:rPr>
          <w:rFonts w:ascii="Arial" w:hAnsi="Arial" w:cs="Arial"/>
          <w:i/>
          <w:iCs/>
          <w:sz w:val="18"/>
          <w:szCs w:val="18"/>
        </w:rPr>
      </w:pPr>
    </w:p>
    <w:p w14:paraId="2D5635B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F581ED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2A360F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iCs/>
        </w:rPr>
        <w:t xml:space="preserve"> </w:t>
      </w:r>
      <w:r>
        <w:rPr>
          <w:rFonts w:ascii="Arial" w:hAnsi="Arial" w:cs="Arial"/>
        </w:rPr>
        <w:t>solidaire</w:t>
      </w:r>
    </w:p>
    <w:p w14:paraId="60CBB52D" w14:textId="77777777" w:rsidR="00354C04" w:rsidRDefault="00354C04" w:rsidP="009B45B9">
      <w:pPr>
        <w:pStyle w:val="fcase1ertab"/>
        <w:tabs>
          <w:tab w:val="clear" w:pos="426"/>
          <w:tab w:val="left" w:pos="851"/>
        </w:tabs>
        <w:spacing w:before="120"/>
        <w:ind w:left="0" w:firstLine="0"/>
        <w:rPr>
          <w:rFonts w:ascii="Arial" w:hAnsi="Arial" w:cs="Arial"/>
        </w:rPr>
      </w:pPr>
    </w:p>
    <w:p w14:paraId="01F26A3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3F616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BE0DAC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C34E8B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D1AE91" w14:textId="77777777" w:rsidR="009B1CD0" w:rsidRDefault="009B1CD0" w:rsidP="00030B53">
            <w:pPr>
              <w:pStyle w:val="Titre5"/>
              <w:ind w:left="0"/>
              <w:jc w:val="center"/>
              <w:rPr>
                <w:b/>
                <w:i w:val="0"/>
                <w:sz w:val="20"/>
              </w:rPr>
            </w:pPr>
            <w:r>
              <w:rPr>
                <w:b/>
                <w:i w:val="0"/>
                <w:sz w:val="20"/>
              </w:rPr>
              <w:t>Prestations exécutées par les membres</w:t>
            </w:r>
          </w:p>
          <w:p w14:paraId="5B22DFF1" w14:textId="77777777" w:rsidR="009B1CD0" w:rsidRDefault="009B1CD0" w:rsidP="00030B53">
            <w:pPr>
              <w:pStyle w:val="Titre5"/>
              <w:ind w:left="0"/>
              <w:jc w:val="center"/>
              <w:rPr>
                <w:b/>
              </w:rPr>
            </w:pPr>
            <w:r>
              <w:rPr>
                <w:b/>
                <w:i w:val="0"/>
                <w:sz w:val="20"/>
              </w:rPr>
              <w:t>du groupement conjoint</w:t>
            </w:r>
          </w:p>
        </w:tc>
      </w:tr>
      <w:tr w:rsidR="009B1CD0" w14:paraId="1B138F1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CF4F3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1FEA2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75C2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546E03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00A970B" w14:textId="77777777">
        <w:trPr>
          <w:trHeight w:val="1021"/>
        </w:trPr>
        <w:tc>
          <w:tcPr>
            <w:tcW w:w="4503" w:type="dxa"/>
            <w:tcBorders>
              <w:top w:val="single" w:sz="4" w:space="0" w:color="000000"/>
              <w:left w:val="single" w:sz="4" w:space="0" w:color="000000"/>
            </w:tcBorders>
            <w:shd w:val="clear" w:color="auto" w:fill="CCFFFF"/>
          </w:tcPr>
          <w:p w14:paraId="586556A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B9EA5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608CE8" w14:textId="77777777" w:rsidR="009B1CD0" w:rsidRDefault="009B1CD0" w:rsidP="006F3DF9">
            <w:pPr>
              <w:tabs>
                <w:tab w:val="left" w:pos="851"/>
              </w:tabs>
              <w:snapToGrid w:val="0"/>
              <w:jc w:val="both"/>
              <w:rPr>
                <w:rFonts w:ascii="Arial" w:hAnsi="Arial" w:cs="Arial"/>
              </w:rPr>
            </w:pPr>
          </w:p>
        </w:tc>
      </w:tr>
      <w:tr w:rsidR="009B1CD0" w14:paraId="3D3587A4" w14:textId="77777777">
        <w:trPr>
          <w:trHeight w:val="1021"/>
        </w:trPr>
        <w:tc>
          <w:tcPr>
            <w:tcW w:w="4503" w:type="dxa"/>
            <w:tcBorders>
              <w:left w:val="single" w:sz="4" w:space="0" w:color="000000"/>
            </w:tcBorders>
            <w:shd w:val="clear" w:color="auto" w:fill="auto"/>
          </w:tcPr>
          <w:p w14:paraId="5151571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86DBE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8AE2E5E" w14:textId="77777777" w:rsidR="009B1CD0" w:rsidRDefault="009B1CD0" w:rsidP="006F3DF9">
            <w:pPr>
              <w:tabs>
                <w:tab w:val="left" w:pos="851"/>
              </w:tabs>
              <w:snapToGrid w:val="0"/>
              <w:jc w:val="both"/>
              <w:rPr>
                <w:rFonts w:ascii="Arial" w:hAnsi="Arial" w:cs="Arial"/>
              </w:rPr>
            </w:pPr>
          </w:p>
        </w:tc>
      </w:tr>
      <w:tr w:rsidR="009B1CD0" w14:paraId="2894E4CF" w14:textId="77777777">
        <w:trPr>
          <w:trHeight w:val="1021"/>
        </w:trPr>
        <w:tc>
          <w:tcPr>
            <w:tcW w:w="4503" w:type="dxa"/>
            <w:tcBorders>
              <w:left w:val="single" w:sz="4" w:space="0" w:color="000000"/>
              <w:bottom w:val="single" w:sz="4" w:space="0" w:color="000000"/>
            </w:tcBorders>
            <w:shd w:val="clear" w:color="auto" w:fill="CCFFFF"/>
          </w:tcPr>
          <w:p w14:paraId="49A180F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3DD23C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5B33F6B" w14:textId="77777777" w:rsidR="009B1CD0" w:rsidRDefault="009B1CD0" w:rsidP="006F3DF9">
            <w:pPr>
              <w:tabs>
                <w:tab w:val="left" w:pos="851"/>
              </w:tabs>
              <w:snapToGrid w:val="0"/>
              <w:jc w:val="both"/>
              <w:rPr>
                <w:rFonts w:ascii="Arial" w:hAnsi="Arial" w:cs="Arial"/>
              </w:rPr>
            </w:pPr>
          </w:p>
        </w:tc>
      </w:tr>
    </w:tbl>
    <w:p w14:paraId="731A931E" w14:textId="77777777" w:rsidR="009B1CD0" w:rsidRDefault="009B1CD0" w:rsidP="006C4338">
      <w:pPr>
        <w:tabs>
          <w:tab w:val="left" w:pos="851"/>
          <w:tab w:val="left" w:pos="6237"/>
        </w:tabs>
      </w:pPr>
    </w:p>
    <w:p w14:paraId="5D8ACF65" w14:textId="77777777" w:rsidR="009B1CD0" w:rsidRDefault="009B1CD0" w:rsidP="006C4338">
      <w:pPr>
        <w:pStyle w:val="fcasegauche"/>
        <w:tabs>
          <w:tab w:val="left" w:pos="851"/>
        </w:tabs>
        <w:spacing w:after="0"/>
        <w:ind w:left="0" w:firstLine="0"/>
        <w:rPr>
          <w:rFonts w:ascii="Arial" w:hAnsi="Arial" w:cs="Arial"/>
          <w:bCs/>
          <w:iCs/>
        </w:rPr>
      </w:pPr>
    </w:p>
    <w:p w14:paraId="31434C4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DD3146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5C31CA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92FB732"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693C24B" w14:textId="77777777" w:rsidR="009B1CD0" w:rsidRDefault="009B1CD0" w:rsidP="00147045">
      <w:pPr>
        <w:pStyle w:val="fcasegauche"/>
        <w:spacing w:after="0"/>
        <w:ind w:firstLine="0"/>
        <w:jc w:val="left"/>
        <w:rPr>
          <w:rFonts w:ascii="Arial" w:hAnsi="Arial" w:cs="Arial"/>
        </w:rPr>
      </w:pPr>
    </w:p>
    <w:p w14:paraId="2D919BE0" w14:textId="77777777" w:rsidR="009514A8" w:rsidRDefault="009514A8" w:rsidP="005846FB">
      <w:pPr>
        <w:pStyle w:val="fcasegauche"/>
        <w:tabs>
          <w:tab w:val="left" w:pos="426"/>
          <w:tab w:val="left" w:pos="851"/>
        </w:tabs>
        <w:spacing w:after="0"/>
        <w:ind w:left="0" w:firstLine="0"/>
        <w:jc w:val="left"/>
        <w:rPr>
          <w:rFonts w:ascii="Arial" w:hAnsi="Arial" w:cs="Arial"/>
        </w:rPr>
      </w:pPr>
    </w:p>
    <w:p w14:paraId="4615B80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A42456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6D5E3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DC4C0CB" w14:textId="77777777" w:rsidR="00757709" w:rsidRDefault="00757709" w:rsidP="00E47798">
      <w:pPr>
        <w:pStyle w:val="fcasegauche"/>
        <w:tabs>
          <w:tab w:val="left" w:pos="426"/>
          <w:tab w:val="left" w:pos="851"/>
        </w:tabs>
        <w:spacing w:after="0"/>
        <w:ind w:left="0" w:firstLine="0"/>
        <w:jc w:val="left"/>
        <w:rPr>
          <w:rFonts w:ascii="Arial" w:hAnsi="Arial" w:cs="Arial"/>
          <w:b/>
        </w:rPr>
      </w:pPr>
    </w:p>
    <w:p w14:paraId="602510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09098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ABE8D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8834C2">
        <w:rPr>
          <w:rFonts w:ascii="Arial" w:hAnsi="Arial" w:cs="Arial"/>
          <w:i/>
          <w:sz w:val="18"/>
          <w:szCs w:val="18"/>
        </w:rPr>
        <w:t>(</w:t>
      </w:r>
      <w:hyperlink r:id="rId17" w:history="1">
        <w:r w:rsidR="008834C2" w:rsidRPr="009D661E">
          <w:rPr>
            <w:rStyle w:val="Lienhypertexte"/>
            <w:rFonts w:ascii="Arial" w:hAnsi="Arial" w:cs="Arial"/>
            <w:i/>
            <w:sz w:val="18"/>
            <w:szCs w:val="18"/>
          </w:rPr>
          <w:t>article R. 2191-3</w:t>
        </w:r>
      </w:hyperlink>
      <w:r w:rsidR="008834C2">
        <w:rPr>
          <w:rFonts w:ascii="Arial" w:hAnsi="Arial" w:cs="Arial"/>
          <w:i/>
          <w:sz w:val="18"/>
          <w:szCs w:val="18"/>
        </w:rPr>
        <w:t xml:space="preserve"> ou </w:t>
      </w:r>
      <w:hyperlink r:id="rId18" w:history="1">
        <w:r w:rsidR="008834C2" w:rsidRPr="009D661E">
          <w:rPr>
            <w:rStyle w:val="Lienhypertexte"/>
            <w:rFonts w:ascii="Arial" w:hAnsi="Arial" w:cs="Arial"/>
            <w:i/>
            <w:sz w:val="18"/>
            <w:szCs w:val="18"/>
          </w:rPr>
          <w:t>article R. 2391-1</w:t>
        </w:r>
      </w:hyperlink>
      <w:r w:rsidR="008834C2">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3B35265A" w14:textId="77777777" w:rsidR="009B1CD0" w:rsidRDefault="009B1CD0" w:rsidP="00934503">
      <w:pPr>
        <w:tabs>
          <w:tab w:val="left" w:pos="426"/>
          <w:tab w:val="left" w:pos="851"/>
        </w:tabs>
        <w:rPr>
          <w:rFonts w:ascii="Arial" w:hAnsi="Arial" w:cs="Arial"/>
          <w:b/>
        </w:rPr>
      </w:pPr>
    </w:p>
    <w:p w14:paraId="010D1840" w14:textId="77777777" w:rsidR="009B1CD0" w:rsidRPr="00213B47" w:rsidRDefault="009B1CD0" w:rsidP="00CD46CC">
      <w:pPr>
        <w:pStyle w:val="fcasegauche"/>
        <w:tabs>
          <w:tab w:val="left" w:pos="426"/>
          <w:tab w:val="left" w:pos="851"/>
        </w:tabs>
        <w:spacing w:after="0"/>
        <w:ind w:left="0" w:firstLine="0"/>
        <w:jc w:val="left"/>
        <w:rPr>
          <w:rFonts w:ascii="Arial" w:hAnsi="Arial" w:cs="Arial"/>
          <w:i/>
          <w:sz w:val="18"/>
          <w:szCs w:val="18"/>
        </w:rPr>
      </w:pPr>
      <w:r w:rsidRPr="00213B47">
        <w:rPr>
          <w:rFonts w:ascii="Arial" w:hAnsi="Arial" w:cs="Arial"/>
        </w:rPr>
        <w:t>Je renonce au bénéfice de l'avance :</w:t>
      </w:r>
      <w:r w:rsidRPr="00213B47">
        <w:rPr>
          <w:rFonts w:ascii="Arial" w:hAnsi="Arial" w:cs="Arial"/>
        </w:rPr>
        <w:tab/>
      </w:r>
      <w:r w:rsidRPr="00213B47">
        <w:rPr>
          <w:rFonts w:ascii="Arial" w:hAnsi="Arial" w:cs="Arial"/>
        </w:rPr>
        <w:tab/>
      </w:r>
      <w:r w:rsidRPr="00213B47">
        <w:rPr>
          <w:rFonts w:ascii="Arial" w:hAnsi="Arial" w:cs="Arial"/>
        </w:rPr>
        <w:tab/>
      </w:r>
      <w:r w:rsidRPr="00213B47">
        <w:rPr>
          <w:rFonts w:ascii="Arial" w:hAnsi="Arial" w:cs="Arial"/>
        </w:rPr>
        <w:tab/>
      </w:r>
      <w:r w:rsidRPr="00213B47">
        <w:rPr>
          <w:rFonts w:ascii="Arial" w:hAnsi="Arial" w:cs="Arial"/>
        </w:rPr>
        <w:tab/>
      </w:r>
      <w:r w:rsidR="007D7A65" w:rsidRPr="00213B47">
        <w:rPr>
          <w:rFonts w:ascii="Arial" w:hAnsi="Arial" w:cs="Arial"/>
        </w:rPr>
        <w:fldChar w:fldCharType="begin">
          <w:ffData>
            <w:name w:val=""/>
            <w:enabled/>
            <w:calcOnExit w:val="0"/>
            <w:checkBox>
              <w:size w:val="20"/>
              <w:default w:val="0"/>
            </w:checkBox>
          </w:ffData>
        </w:fldChar>
      </w:r>
      <w:r w:rsidR="007D7A65" w:rsidRPr="00213B47">
        <w:rPr>
          <w:rFonts w:ascii="Arial" w:hAnsi="Arial" w:cs="Arial"/>
        </w:rPr>
        <w:instrText xml:space="preserve"> FORMCHECKBOX </w:instrText>
      </w:r>
      <w:r w:rsidR="00D41E01">
        <w:rPr>
          <w:rFonts w:ascii="Arial" w:hAnsi="Arial" w:cs="Arial"/>
        </w:rPr>
      </w:r>
      <w:r w:rsidR="00D41E01">
        <w:rPr>
          <w:rFonts w:ascii="Arial" w:hAnsi="Arial" w:cs="Arial"/>
        </w:rPr>
        <w:fldChar w:fldCharType="separate"/>
      </w:r>
      <w:r w:rsidR="007D7A65" w:rsidRPr="00213B47">
        <w:rPr>
          <w:rFonts w:ascii="Arial" w:hAnsi="Arial" w:cs="Arial"/>
        </w:rPr>
        <w:fldChar w:fldCharType="end"/>
      </w:r>
      <w:r w:rsidRPr="00213B47">
        <w:rPr>
          <w:rFonts w:ascii="Arial" w:hAnsi="Arial" w:cs="Arial"/>
        </w:rPr>
        <w:tab/>
        <w:t>NON</w:t>
      </w:r>
      <w:r w:rsidRPr="00213B47">
        <w:rPr>
          <w:rFonts w:ascii="Arial" w:hAnsi="Arial" w:cs="Arial"/>
        </w:rPr>
        <w:tab/>
      </w:r>
      <w:r w:rsidRPr="00213B47">
        <w:rPr>
          <w:rFonts w:ascii="Arial" w:hAnsi="Arial" w:cs="Arial"/>
        </w:rPr>
        <w:tab/>
      </w:r>
      <w:r w:rsidRPr="00213B47">
        <w:rPr>
          <w:rFonts w:ascii="Arial" w:hAnsi="Arial" w:cs="Arial"/>
        </w:rPr>
        <w:tab/>
      </w:r>
      <w:r w:rsidR="001130B6" w:rsidRPr="00213B47">
        <w:rPr>
          <w:rFonts w:ascii="Arial" w:hAnsi="Arial" w:cs="Arial"/>
        </w:rPr>
        <w:fldChar w:fldCharType="begin">
          <w:ffData>
            <w:name w:val=""/>
            <w:enabled/>
            <w:calcOnExit w:val="0"/>
            <w:checkBox>
              <w:size w:val="20"/>
              <w:default w:val="0"/>
            </w:checkBox>
          </w:ffData>
        </w:fldChar>
      </w:r>
      <w:r w:rsidR="001130B6" w:rsidRPr="00213B47">
        <w:rPr>
          <w:rFonts w:ascii="Arial" w:hAnsi="Arial" w:cs="Arial"/>
        </w:rPr>
        <w:instrText xml:space="preserve"> FORMCHECKBOX </w:instrText>
      </w:r>
      <w:r w:rsidR="00D41E01">
        <w:rPr>
          <w:rFonts w:ascii="Arial" w:hAnsi="Arial" w:cs="Arial"/>
        </w:rPr>
      </w:r>
      <w:r w:rsidR="00D41E01">
        <w:rPr>
          <w:rFonts w:ascii="Arial" w:hAnsi="Arial" w:cs="Arial"/>
        </w:rPr>
        <w:fldChar w:fldCharType="separate"/>
      </w:r>
      <w:r w:rsidR="001130B6" w:rsidRPr="00213B47">
        <w:rPr>
          <w:rFonts w:ascii="Arial" w:hAnsi="Arial" w:cs="Arial"/>
        </w:rPr>
        <w:fldChar w:fldCharType="end"/>
      </w:r>
      <w:r w:rsidRPr="00213B47">
        <w:rPr>
          <w:rFonts w:ascii="Arial" w:hAnsi="Arial" w:cs="Arial"/>
        </w:rPr>
        <w:tab/>
        <w:t>OUI</w:t>
      </w:r>
    </w:p>
    <w:p w14:paraId="6E6802A6" w14:textId="77777777" w:rsidR="009B1CD0" w:rsidRPr="00213B47" w:rsidRDefault="009B1CD0" w:rsidP="009B45B9">
      <w:pPr>
        <w:tabs>
          <w:tab w:val="left" w:pos="851"/>
        </w:tabs>
        <w:rPr>
          <w:rFonts w:ascii="Arial" w:hAnsi="Arial" w:cs="Arial"/>
          <w:b/>
        </w:rPr>
      </w:pPr>
      <w:r w:rsidRPr="00213B47">
        <w:rPr>
          <w:rFonts w:ascii="Arial" w:hAnsi="Arial" w:cs="Arial"/>
          <w:i/>
          <w:sz w:val="18"/>
          <w:szCs w:val="18"/>
        </w:rPr>
        <w:t>(Cocher la case correspondante.)</w:t>
      </w:r>
    </w:p>
    <w:p w14:paraId="273A8B60" w14:textId="77777777" w:rsidR="009B1CD0" w:rsidRPr="00213B47" w:rsidRDefault="009B1CD0" w:rsidP="009B45B9">
      <w:pPr>
        <w:tabs>
          <w:tab w:val="left" w:pos="426"/>
          <w:tab w:val="left" w:pos="851"/>
        </w:tabs>
        <w:jc w:val="both"/>
        <w:rPr>
          <w:rFonts w:ascii="Arial" w:hAnsi="Arial" w:cs="Arial"/>
          <w:b/>
        </w:rPr>
      </w:pPr>
    </w:p>
    <w:p w14:paraId="0C01A4A4" w14:textId="77777777" w:rsidR="009B1CD0" w:rsidRDefault="009B1CD0" w:rsidP="009B45B9">
      <w:pPr>
        <w:tabs>
          <w:tab w:val="left" w:pos="426"/>
          <w:tab w:val="left" w:pos="851"/>
        </w:tabs>
        <w:jc w:val="both"/>
        <w:rPr>
          <w:rFonts w:ascii="Arial" w:hAnsi="Arial" w:cs="Arial"/>
          <w:b/>
        </w:rPr>
      </w:pPr>
    </w:p>
    <w:p w14:paraId="3615D4F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7E98A43B" w14:textId="77777777" w:rsidR="009B1CD0" w:rsidRDefault="009B1CD0" w:rsidP="009B45B9">
      <w:pPr>
        <w:tabs>
          <w:tab w:val="left" w:pos="576"/>
          <w:tab w:val="left" w:pos="851"/>
        </w:tabs>
        <w:jc w:val="both"/>
        <w:rPr>
          <w:rFonts w:ascii="Arial" w:hAnsi="Arial" w:cs="Arial"/>
        </w:rPr>
      </w:pPr>
    </w:p>
    <w:p w14:paraId="71CE9A7D" w14:textId="665C018B" w:rsidR="006C369C" w:rsidRDefault="006C369C" w:rsidP="006C369C">
      <w:pPr>
        <w:suppressAutoHyphens w:val="0"/>
        <w:ind w:left="284"/>
        <w:jc w:val="both"/>
        <w:rPr>
          <w:rFonts w:ascii="Arial" w:eastAsiaTheme="minorHAnsi" w:hAnsi="Arial" w:cs="Arial"/>
          <w:color w:val="000000" w:themeColor="text1"/>
          <w:lang w:eastAsia="en-US"/>
        </w:rPr>
      </w:pPr>
      <w:r w:rsidRPr="006C369C">
        <w:rPr>
          <w:rFonts w:ascii="Arial" w:hAnsi="Arial" w:cs="Arial"/>
          <w:lang w:eastAsia="fr-FR"/>
        </w:rPr>
        <w:t xml:space="preserve">La durée prévisionnelle du marché est de </w:t>
      </w:r>
      <w:r w:rsidRPr="006C369C">
        <w:rPr>
          <w:rFonts w:ascii="Arial" w:hAnsi="Arial" w:cs="Arial"/>
          <w:b/>
          <w:lang w:eastAsia="fr-FR"/>
        </w:rPr>
        <w:t>18 mois</w:t>
      </w:r>
      <w:r w:rsidRPr="006C369C">
        <w:rPr>
          <w:rFonts w:ascii="Arial" w:hAnsi="Arial" w:cs="Arial"/>
          <w:lang w:eastAsia="fr-FR"/>
        </w:rPr>
        <w:t xml:space="preserve"> </w:t>
      </w:r>
      <w:r w:rsidRPr="006C369C">
        <w:rPr>
          <w:rFonts w:ascii="Arial" w:hAnsi="Arial" w:cs="Arial"/>
          <w:color w:val="000000" w:themeColor="text1"/>
          <w:lang w:eastAsia="fr-FR"/>
        </w:rPr>
        <w:t xml:space="preserve">pour l’ensemble des lots à compter de la notification de l’ordre de service de démarrage des études </w:t>
      </w:r>
      <w:r w:rsidRPr="006C369C">
        <w:rPr>
          <w:rFonts w:ascii="Arial" w:eastAsiaTheme="minorHAnsi" w:hAnsi="Arial" w:cs="Arial"/>
          <w:color w:val="000000" w:themeColor="text1"/>
          <w:lang w:eastAsia="en-US"/>
        </w:rPr>
        <w:t>(sans l’année de garantie de parfait achèvement), et selon le calendrier prévisionnel fourni par le candidat.</w:t>
      </w:r>
    </w:p>
    <w:p w14:paraId="72B41752" w14:textId="01EF9F3A" w:rsidR="006C369C" w:rsidRDefault="006C369C" w:rsidP="006C369C">
      <w:pPr>
        <w:suppressAutoHyphens w:val="0"/>
        <w:ind w:left="284"/>
        <w:jc w:val="both"/>
        <w:rPr>
          <w:rFonts w:ascii="Arial" w:eastAsiaTheme="minorHAnsi" w:hAnsi="Arial" w:cs="Arial"/>
          <w:color w:val="000000" w:themeColor="text1"/>
          <w:lang w:eastAsia="en-US"/>
        </w:rPr>
      </w:pPr>
    </w:p>
    <w:p w14:paraId="60BC200D" w14:textId="2C268478" w:rsidR="006C369C" w:rsidRDefault="006C369C" w:rsidP="006C369C">
      <w:pPr>
        <w:suppressAutoHyphens w:val="0"/>
        <w:ind w:left="284"/>
        <w:jc w:val="both"/>
        <w:rPr>
          <w:rFonts w:ascii="Arial" w:eastAsiaTheme="minorHAnsi" w:hAnsi="Arial" w:cs="Arial"/>
          <w:color w:val="000000" w:themeColor="text1"/>
          <w:lang w:eastAsia="en-US"/>
        </w:rPr>
      </w:pPr>
    </w:p>
    <w:p w14:paraId="5CB4AFBB" w14:textId="78DD9711" w:rsidR="006C369C" w:rsidRPr="006C369C" w:rsidRDefault="006C369C" w:rsidP="006C369C">
      <w:pPr>
        <w:suppressAutoHyphens w:val="0"/>
        <w:ind w:left="284"/>
        <w:jc w:val="both"/>
        <w:rPr>
          <w:rFonts w:ascii="Arial" w:eastAsiaTheme="minorHAnsi" w:hAnsi="Arial" w:cs="Arial"/>
          <w:b/>
          <w:color w:val="000000" w:themeColor="text1"/>
          <w:sz w:val="22"/>
          <w:szCs w:val="22"/>
          <w:lang w:eastAsia="en-US"/>
        </w:rPr>
      </w:pPr>
      <w:r w:rsidRPr="006C369C">
        <w:rPr>
          <w:rFonts w:ascii="Arial" w:eastAsiaTheme="minorHAnsi" w:hAnsi="Arial" w:cs="Arial"/>
          <w:b/>
          <w:color w:val="000000" w:themeColor="text1"/>
          <w:sz w:val="22"/>
          <w:szCs w:val="22"/>
          <w:lang w:eastAsia="en-US"/>
        </w:rPr>
        <w:t>Le délai d’exécution du lot sur lequel s’engage le candidat est de : …………………………………</w:t>
      </w:r>
    </w:p>
    <w:p w14:paraId="13D5ABAE" w14:textId="77777777" w:rsidR="00C21F24" w:rsidRPr="00B25519" w:rsidRDefault="00C21F24" w:rsidP="008F1CC5">
      <w:pPr>
        <w:tabs>
          <w:tab w:val="left" w:pos="426"/>
          <w:tab w:val="left" w:pos="851"/>
        </w:tabs>
        <w:jc w:val="both"/>
        <w:rPr>
          <w:rFonts w:ascii="Arial" w:hAnsi="Arial" w:cs="Arial"/>
        </w:rPr>
      </w:pPr>
    </w:p>
    <w:p w14:paraId="09F5ED7F" w14:textId="77777777" w:rsidR="009B1CD0" w:rsidRDefault="009B1CD0" w:rsidP="009B45B9">
      <w:pPr>
        <w:tabs>
          <w:tab w:val="left" w:pos="426"/>
          <w:tab w:val="left" w:pos="851"/>
        </w:tabs>
        <w:jc w:val="both"/>
        <w:rPr>
          <w:rFonts w:ascii="Arial" w:hAnsi="Arial" w:cs="Arial"/>
          <w:b/>
        </w:rPr>
      </w:pPr>
    </w:p>
    <w:p w14:paraId="3AA4E433" w14:textId="77777777" w:rsidR="008F1CC5" w:rsidRDefault="008F1CC5" w:rsidP="009B45B9">
      <w:pPr>
        <w:tabs>
          <w:tab w:val="left" w:pos="426"/>
          <w:tab w:val="left" w:pos="851"/>
        </w:tabs>
        <w:jc w:val="both"/>
        <w:rPr>
          <w:rFonts w:ascii="Arial" w:hAnsi="Arial" w:cs="Arial"/>
          <w:b/>
        </w:rPr>
      </w:pPr>
    </w:p>
    <w:p w14:paraId="62D341CE" w14:textId="77777777" w:rsidR="00C26C09" w:rsidRDefault="00C26C09"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08E834D8" w14:textId="77777777" w:rsidTr="009514A8">
        <w:tc>
          <w:tcPr>
            <w:tcW w:w="10419" w:type="dxa"/>
            <w:shd w:val="clear" w:color="auto" w:fill="66CCFF"/>
          </w:tcPr>
          <w:p w14:paraId="5D906E66"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F400AA0" w14:textId="77777777" w:rsidR="009B1CD0" w:rsidRDefault="009B1CD0" w:rsidP="006C4338">
      <w:pPr>
        <w:tabs>
          <w:tab w:val="left" w:pos="851"/>
        </w:tabs>
        <w:jc w:val="both"/>
      </w:pPr>
    </w:p>
    <w:p w14:paraId="66E472E4" w14:textId="77777777" w:rsidR="00A76ADA" w:rsidRDefault="00A76ADA" w:rsidP="006C4338">
      <w:pPr>
        <w:tabs>
          <w:tab w:val="left" w:pos="851"/>
        </w:tabs>
        <w:jc w:val="both"/>
      </w:pPr>
    </w:p>
    <w:p w14:paraId="65187BB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74E914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35EB2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C28A91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EC804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02B7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1E0E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738EBB4" w14:textId="77777777" w:rsidTr="001237D2">
        <w:trPr>
          <w:trHeight w:val="2608"/>
        </w:trPr>
        <w:tc>
          <w:tcPr>
            <w:tcW w:w="4644" w:type="dxa"/>
            <w:tcBorders>
              <w:top w:val="single" w:sz="4" w:space="0" w:color="000000"/>
              <w:left w:val="single" w:sz="4" w:space="0" w:color="000000"/>
              <w:bottom w:val="single" w:sz="4" w:space="0" w:color="auto"/>
            </w:tcBorders>
            <w:shd w:val="clear" w:color="auto" w:fill="auto"/>
          </w:tcPr>
          <w:p w14:paraId="72E0666B" w14:textId="77777777" w:rsidR="005E478B" w:rsidRDefault="005E478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5C619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D4A133" w14:textId="77777777" w:rsidR="00332B12" w:rsidRDefault="00332B12" w:rsidP="00B054DA">
            <w:pPr>
              <w:tabs>
                <w:tab w:val="left" w:pos="851"/>
              </w:tabs>
              <w:snapToGrid w:val="0"/>
              <w:jc w:val="both"/>
              <w:rPr>
                <w:rFonts w:ascii="Arial" w:hAnsi="Arial" w:cs="Arial"/>
                <w:b/>
                <w:bCs/>
              </w:rPr>
            </w:pPr>
          </w:p>
        </w:tc>
      </w:tr>
    </w:tbl>
    <w:p w14:paraId="0DB751D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CBDC88" w14:textId="77777777" w:rsidR="00332B12" w:rsidRDefault="00332B12" w:rsidP="00332B12">
      <w:pPr>
        <w:pStyle w:val="fcase1ertab"/>
        <w:tabs>
          <w:tab w:val="left" w:pos="851"/>
        </w:tabs>
        <w:ind w:left="0" w:firstLine="0"/>
        <w:rPr>
          <w:rFonts w:ascii="Arial" w:hAnsi="Arial" w:cs="Arial"/>
          <w:b/>
          <w:sz w:val="22"/>
          <w:szCs w:val="22"/>
        </w:rPr>
      </w:pPr>
    </w:p>
    <w:p w14:paraId="43D81A0F" w14:textId="77777777" w:rsidR="00A76ADA" w:rsidRDefault="00A76ADA" w:rsidP="00332B12">
      <w:pPr>
        <w:pStyle w:val="fcase1ertab"/>
        <w:tabs>
          <w:tab w:val="left" w:pos="851"/>
        </w:tabs>
        <w:ind w:left="0" w:firstLine="0"/>
        <w:rPr>
          <w:rFonts w:ascii="Arial" w:hAnsi="Arial" w:cs="Arial"/>
          <w:b/>
          <w:sz w:val="22"/>
          <w:szCs w:val="22"/>
        </w:rPr>
      </w:pPr>
    </w:p>
    <w:p w14:paraId="546C845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21D1395" w14:textId="77777777" w:rsidR="00332B12" w:rsidRDefault="00332B12" w:rsidP="006C4338">
      <w:pPr>
        <w:tabs>
          <w:tab w:val="left" w:pos="851"/>
        </w:tabs>
        <w:jc w:val="both"/>
      </w:pPr>
    </w:p>
    <w:p w14:paraId="10851426" w14:textId="77777777" w:rsidR="009B1CD0" w:rsidRDefault="002904AF" w:rsidP="0099318E">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834C2" w:rsidRPr="009B45B9">
        <w:rPr>
          <w:rFonts w:ascii="Arial" w:hAnsi="Arial" w:cs="Arial"/>
          <w:i/>
          <w:sz w:val="18"/>
          <w:szCs w:val="18"/>
        </w:rPr>
        <w:t>(</w:t>
      </w:r>
      <w:hyperlink r:id="rId19" w:history="1">
        <w:r w:rsidR="008834C2" w:rsidRPr="009D661E">
          <w:rPr>
            <w:rStyle w:val="Lienhypertexte"/>
            <w:rFonts w:ascii="Arial" w:hAnsi="Arial" w:cs="Arial"/>
            <w:i/>
            <w:sz w:val="18"/>
            <w:szCs w:val="18"/>
          </w:rPr>
          <w:t>article R. 2142-23</w:t>
        </w:r>
      </w:hyperlink>
      <w:r w:rsidR="008834C2">
        <w:rPr>
          <w:rFonts w:ascii="Arial" w:hAnsi="Arial" w:cs="Arial"/>
          <w:i/>
          <w:sz w:val="18"/>
          <w:szCs w:val="18"/>
        </w:rPr>
        <w:t xml:space="preserve"> ou </w:t>
      </w:r>
      <w:hyperlink r:id="rId20" w:history="1">
        <w:r w:rsidR="008834C2" w:rsidRPr="009D661E">
          <w:rPr>
            <w:rStyle w:val="Lienhypertexte"/>
            <w:rFonts w:ascii="Arial" w:hAnsi="Arial" w:cs="Arial"/>
            <w:i/>
            <w:sz w:val="18"/>
            <w:szCs w:val="18"/>
          </w:rPr>
          <w:t>article R. 2342-12</w:t>
        </w:r>
      </w:hyperlink>
      <w:r w:rsidR="008834C2">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C62A13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ECE8ECB" w14:textId="77777777" w:rsidR="009B1CD0" w:rsidRDefault="009B1CD0" w:rsidP="005846FB">
      <w:pPr>
        <w:tabs>
          <w:tab w:val="left" w:pos="851"/>
        </w:tabs>
        <w:rPr>
          <w:rFonts w:ascii="Arial" w:hAnsi="Arial" w:cs="Arial"/>
        </w:rPr>
      </w:pPr>
    </w:p>
    <w:p w14:paraId="6548F236" w14:textId="77777777" w:rsidR="00036500" w:rsidRDefault="00036500" w:rsidP="005846FB">
      <w:pPr>
        <w:tabs>
          <w:tab w:val="left" w:pos="851"/>
        </w:tabs>
        <w:rPr>
          <w:rFonts w:ascii="Arial" w:hAnsi="Arial" w:cs="Arial"/>
        </w:rPr>
      </w:pPr>
    </w:p>
    <w:p w14:paraId="3A80F41C" w14:textId="77777777" w:rsidR="00332B12" w:rsidRDefault="00332B12" w:rsidP="0061068C">
      <w:pPr>
        <w:tabs>
          <w:tab w:val="left" w:pos="851"/>
        </w:tabs>
        <w:rPr>
          <w:rFonts w:ascii="Arial" w:hAnsi="Arial" w:cs="Arial"/>
        </w:rPr>
      </w:pPr>
    </w:p>
    <w:p w14:paraId="00219EA2" w14:textId="77777777" w:rsidR="00332B12" w:rsidRDefault="00332B12" w:rsidP="00710FD6">
      <w:pPr>
        <w:tabs>
          <w:tab w:val="left" w:pos="851"/>
        </w:tabs>
        <w:rPr>
          <w:rFonts w:ascii="Arial" w:hAnsi="Arial" w:cs="Arial"/>
        </w:rPr>
      </w:pPr>
    </w:p>
    <w:p w14:paraId="24CF52C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0A6FF9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1A8630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iCs/>
        </w:rPr>
        <w:t xml:space="preserve"> </w:t>
      </w:r>
      <w:r>
        <w:rPr>
          <w:rFonts w:ascii="Arial" w:hAnsi="Arial" w:cs="Arial"/>
        </w:rPr>
        <w:t>solidaire</w:t>
      </w:r>
    </w:p>
    <w:p w14:paraId="13EAEFB6" w14:textId="77777777" w:rsidR="009B1CD0" w:rsidRDefault="009B1CD0" w:rsidP="0083205E">
      <w:pPr>
        <w:tabs>
          <w:tab w:val="left" w:pos="851"/>
        </w:tabs>
        <w:rPr>
          <w:rFonts w:ascii="Arial" w:hAnsi="Arial" w:cs="Arial"/>
        </w:rPr>
      </w:pPr>
    </w:p>
    <w:p w14:paraId="36FAE47F" w14:textId="77777777" w:rsidR="001C733C" w:rsidRDefault="001C733C" w:rsidP="00CD46CC">
      <w:pPr>
        <w:tabs>
          <w:tab w:val="left" w:pos="851"/>
        </w:tabs>
        <w:rPr>
          <w:rFonts w:ascii="Arial" w:hAnsi="Arial" w:cs="Arial"/>
        </w:rPr>
      </w:pPr>
    </w:p>
    <w:p w14:paraId="521CABA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F15B5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49EB4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D2DD8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0885CE1"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A5FF45D" w14:textId="77777777" w:rsidR="002904AF" w:rsidRDefault="002904AF" w:rsidP="001C733C">
      <w:pPr>
        <w:tabs>
          <w:tab w:val="left" w:pos="851"/>
        </w:tabs>
        <w:rPr>
          <w:rFonts w:ascii="Arial" w:hAnsi="Arial" w:cs="Arial"/>
        </w:rPr>
      </w:pPr>
    </w:p>
    <w:p w14:paraId="6E2E585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03000988"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37A46B4" w14:textId="77777777" w:rsidR="002904AF" w:rsidRDefault="002904AF" w:rsidP="002904AF">
      <w:pPr>
        <w:tabs>
          <w:tab w:val="left" w:pos="851"/>
        </w:tabs>
        <w:rPr>
          <w:rFonts w:ascii="Arial" w:hAnsi="Arial" w:cs="Arial"/>
          <w:iCs/>
        </w:rPr>
      </w:pPr>
    </w:p>
    <w:p w14:paraId="74F725E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8752C50" w14:textId="77777777" w:rsidR="002904AF" w:rsidRDefault="002904AF" w:rsidP="002904AF">
      <w:pPr>
        <w:tabs>
          <w:tab w:val="left" w:pos="851"/>
        </w:tabs>
        <w:ind w:left="1134" w:hanging="850"/>
        <w:rPr>
          <w:rFonts w:ascii="Arial" w:hAnsi="Arial" w:cs="Arial"/>
          <w:i/>
          <w:sz w:val="18"/>
          <w:szCs w:val="18"/>
        </w:rPr>
      </w:pPr>
    </w:p>
    <w:p w14:paraId="5231D167" w14:textId="77777777" w:rsidR="001C733C" w:rsidRDefault="001C733C" w:rsidP="001C733C">
      <w:pPr>
        <w:tabs>
          <w:tab w:val="left" w:pos="851"/>
        </w:tabs>
        <w:rPr>
          <w:rFonts w:ascii="Arial" w:hAnsi="Arial" w:cs="Arial"/>
          <w:i/>
          <w:sz w:val="18"/>
          <w:szCs w:val="18"/>
        </w:rPr>
      </w:pPr>
    </w:p>
    <w:p w14:paraId="5C3B3C2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780696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4598E0E" w14:textId="77777777" w:rsidR="00036500" w:rsidRDefault="00036500" w:rsidP="005846FB">
      <w:pPr>
        <w:tabs>
          <w:tab w:val="left" w:pos="851"/>
        </w:tabs>
        <w:rPr>
          <w:rFonts w:ascii="Arial" w:hAnsi="Arial" w:cs="Arial"/>
        </w:rPr>
      </w:pPr>
    </w:p>
    <w:p w14:paraId="3AAB9AE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4629EBB" w14:textId="77777777" w:rsidR="00AE7831" w:rsidRDefault="00AE7831" w:rsidP="009B45B9">
      <w:pPr>
        <w:tabs>
          <w:tab w:val="left" w:pos="851"/>
        </w:tabs>
        <w:ind w:left="1701" w:hanging="850"/>
        <w:jc w:val="both"/>
      </w:pPr>
    </w:p>
    <w:p w14:paraId="36704D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D6240E5" w14:textId="77777777" w:rsidR="00036500" w:rsidRDefault="00036500" w:rsidP="006C4338">
      <w:pPr>
        <w:tabs>
          <w:tab w:val="left" w:pos="851"/>
        </w:tabs>
        <w:rPr>
          <w:rFonts w:ascii="Arial" w:hAnsi="Arial" w:cs="Arial"/>
          <w:iCs/>
        </w:rPr>
      </w:pPr>
    </w:p>
    <w:p w14:paraId="0D605BC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41E01">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4AC7D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8691C76" w14:textId="77777777" w:rsidR="009B1CD0" w:rsidRDefault="009B1CD0" w:rsidP="006C4338">
      <w:pPr>
        <w:tabs>
          <w:tab w:val="left" w:pos="851"/>
        </w:tabs>
        <w:rPr>
          <w:rFonts w:ascii="Arial" w:hAnsi="Arial" w:cs="Arial"/>
        </w:rPr>
      </w:pPr>
    </w:p>
    <w:p w14:paraId="6375A964" w14:textId="77777777" w:rsidR="006C6D0A" w:rsidRDefault="006C6D0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BDB5B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3F048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42B9A8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7D2DC8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2A0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051410C" w14:textId="77777777" w:rsidTr="008834C2">
        <w:trPr>
          <w:trHeight w:val="1077"/>
        </w:trPr>
        <w:tc>
          <w:tcPr>
            <w:tcW w:w="4644" w:type="dxa"/>
            <w:tcBorders>
              <w:top w:val="single" w:sz="4" w:space="0" w:color="000000"/>
              <w:left w:val="single" w:sz="4" w:space="0" w:color="000000"/>
            </w:tcBorders>
            <w:shd w:val="clear" w:color="auto" w:fill="CCFFFF"/>
          </w:tcPr>
          <w:p w14:paraId="09F066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69CDC0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AB15687" w14:textId="77777777" w:rsidR="00332B12" w:rsidRDefault="00332B12" w:rsidP="00B054DA">
            <w:pPr>
              <w:tabs>
                <w:tab w:val="left" w:pos="851"/>
              </w:tabs>
              <w:snapToGrid w:val="0"/>
              <w:jc w:val="both"/>
              <w:rPr>
                <w:rFonts w:ascii="Arial" w:hAnsi="Arial" w:cs="Arial"/>
                <w:b/>
                <w:bCs/>
              </w:rPr>
            </w:pPr>
          </w:p>
        </w:tc>
      </w:tr>
      <w:tr w:rsidR="00332B12" w14:paraId="5ECC8D41" w14:textId="77777777" w:rsidTr="008834C2">
        <w:trPr>
          <w:trHeight w:val="1077"/>
        </w:trPr>
        <w:tc>
          <w:tcPr>
            <w:tcW w:w="4644" w:type="dxa"/>
            <w:tcBorders>
              <w:left w:val="single" w:sz="4" w:space="0" w:color="000000"/>
            </w:tcBorders>
            <w:shd w:val="clear" w:color="auto" w:fill="auto"/>
          </w:tcPr>
          <w:p w14:paraId="7839588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07085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D7D9D4" w14:textId="77777777" w:rsidR="00332B12" w:rsidRDefault="00332B12" w:rsidP="00B054DA">
            <w:pPr>
              <w:tabs>
                <w:tab w:val="left" w:pos="851"/>
              </w:tabs>
              <w:snapToGrid w:val="0"/>
              <w:jc w:val="both"/>
              <w:rPr>
                <w:rFonts w:ascii="Arial" w:hAnsi="Arial" w:cs="Arial"/>
                <w:b/>
                <w:bCs/>
              </w:rPr>
            </w:pPr>
          </w:p>
        </w:tc>
      </w:tr>
      <w:tr w:rsidR="00332B12" w14:paraId="7FB933A7" w14:textId="77777777" w:rsidTr="008834C2">
        <w:trPr>
          <w:trHeight w:val="1077"/>
        </w:trPr>
        <w:tc>
          <w:tcPr>
            <w:tcW w:w="4644" w:type="dxa"/>
            <w:tcBorders>
              <w:left w:val="single" w:sz="4" w:space="0" w:color="000000"/>
            </w:tcBorders>
            <w:shd w:val="clear" w:color="auto" w:fill="CCFFFF"/>
          </w:tcPr>
          <w:p w14:paraId="6853DE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4876BC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3DCB9E" w14:textId="77777777" w:rsidR="00332B12" w:rsidRDefault="00332B12" w:rsidP="00B054DA">
            <w:pPr>
              <w:tabs>
                <w:tab w:val="left" w:pos="851"/>
              </w:tabs>
              <w:snapToGrid w:val="0"/>
              <w:jc w:val="both"/>
              <w:rPr>
                <w:rFonts w:ascii="Arial" w:hAnsi="Arial" w:cs="Arial"/>
                <w:b/>
                <w:bCs/>
              </w:rPr>
            </w:pPr>
          </w:p>
        </w:tc>
      </w:tr>
      <w:tr w:rsidR="00332B12" w14:paraId="00B841A5" w14:textId="77777777" w:rsidTr="008834C2">
        <w:trPr>
          <w:trHeight w:val="1077"/>
        </w:trPr>
        <w:tc>
          <w:tcPr>
            <w:tcW w:w="4644" w:type="dxa"/>
            <w:tcBorders>
              <w:left w:val="single" w:sz="4" w:space="0" w:color="000000"/>
            </w:tcBorders>
            <w:shd w:val="clear" w:color="auto" w:fill="auto"/>
          </w:tcPr>
          <w:p w14:paraId="7EFF83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74270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20A5053" w14:textId="77777777" w:rsidR="00332B12" w:rsidRDefault="00332B12" w:rsidP="00B054DA">
            <w:pPr>
              <w:tabs>
                <w:tab w:val="left" w:pos="851"/>
              </w:tabs>
              <w:snapToGrid w:val="0"/>
              <w:jc w:val="both"/>
              <w:rPr>
                <w:rFonts w:ascii="Arial" w:hAnsi="Arial" w:cs="Arial"/>
                <w:b/>
                <w:bCs/>
              </w:rPr>
            </w:pPr>
          </w:p>
        </w:tc>
      </w:tr>
      <w:tr w:rsidR="00332B12" w14:paraId="09515A5C" w14:textId="77777777" w:rsidTr="008834C2">
        <w:trPr>
          <w:trHeight w:val="1077"/>
        </w:trPr>
        <w:tc>
          <w:tcPr>
            <w:tcW w:w="4644" w:type="dxa"/>
            <w:tcBorders>
              <w:left w:val="single" w:sz="4" w:space="0" w:color="000000"/>
              <w:bottom w:val="single" w:sz="4" w:space="0" w:color="000000"/>
            </w:tcBorders>
            <w:shd w:val="clear" w:color="auto" w:fill="CCFFFF"/>
          </w:tcPr>
          <w:p w14:paraId="37BB00F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214CD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48DA720" w14:textId="77777777" w:rsidR="00332B12" w:rsidRDefault="00332B12" w:rsidP="00B054DA">
            <w:pPr>
              <w:tabs>
                <w:tab w:val="left" w:pos="851"/>
              </w:tabs>
              <w:snapToGrid w:val="0"/>
              <w:jc w:val="both"/>
              <w:rPr>
                <w:rFonts w:ascii="Arial" w:hAnsi="Arial" w:cs="Arial"/>
                <w:b/>
                <w:bCs/>
              </w:rPr>
            </w:pPr>
          </w:p>
        </w:tc>
      </w:tr>
    </w:tbl>
    <w:p w14:paraId="110425D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72C2EDF" w14:textId="77777777" w:rsidR="009B1CD0" w:rsidRDefault="009B1CD0" w:rsidP="006C4338">
      <w:pPr>
        <w:tabs>
          <w:tab w:val="left" w:pos="851"/>
        </w:tabs>
        <w:rPr>
          <w:rFonts w:ascii="Arial" w:hAnsi="Arial" w:cs="Arial"/>
        </w:rPr>
      </w:pPr>
    </w:p>
    <w:p w14:paraId="250F20B1" w14:textId="77777777" w:rsidR="009B1CD0" w:rsidRDefault="009B1CD0" w:rsidP="006C4338">
      <w:pPr>
        <w:tabs>
          <w:tab w:val="left" w:pos="851"/>
        </w:tabs>
        <w:rPr>
          <w:rFonts w:ascii="Arial" w:hAnsi="Arial" w:cs="Arial"/>
        </w:rPr>
      </w:pPr>
    </w:p>
    <w:p w14:paraId="5065ED8F"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AAA841" w14:textId="77777777">
        <w:tc>
          <w:tcPr>
            <w:tcW w:w="10277" w:type="dxa"/>
            <w:shd w:val="clear" w:color="auto" w:fill="66CCFF"/>
          </w:tcPr>
          <w:p w14:paraId="715756D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405AA18" w14:textId="77777777" w:rsidR="009B1CD0" w:rsidRDefault="009B1CD0" w:rsidP="006C4338">
      <w:pPr>
        <w:tabs>
          <w:tab w:val="left" w:pos="851"/>
        </w:tabs>
      </w:pPr>
    </w:p>
    <w:p w14:paraId="585B2472" w14:textId="77777777" w:rsidR="009B1CD0" w:rsidRDefault="009B1CD0" w:rsidP="006C4338">
      <w:pPr>
        <w:tabs>
          <w:tab w:val="left" w:pos="851"/>
        </w:tabs>
      </w:pPr>
    </w:p>
    <w:p w14:paraId="3B921F6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FCC75A8" w14:textId="77777777" w:rsidR="006E079F" w:rsidRDefault="006E079F" w:rsidP="006E079F">
      <w:pPr>
        <w:pStyle w:val="Titre1"/>
        <w:numPr>
          <w:ilvl w:val="0"/>
          <w:numId w:val="0"/>
        </w:numPr>
        <w:tabs>
          <w:tab w:val="left" w:pos="851"/>
        </w:tabs>
        <w:ind w:left="567"/>
        <w:jc w:val="both"/>
        <w:rPr>
          <w:rFonts w:ascii="Arial" w:hAnsi="Arial" w:cs="Arial"/>
        </w:rPr>
      </w:pPr>
    </w:p>
    <w:p w14:paraId="11CA9ECD" w14:textId="77777777" w:rsidR="00D67975" w:rsidRDefault="00D67975" w:rsidP="00D67975">
      <w:pPr>
        <w:pStyle w:val="En-tte"/>
        <w:tabs>
          <w:tab w:val="num" w:pos="284"/>
        </w:tabs>
        <w:ind w:left="284"/>
        <w:jc w:val="both"/>
        <w:rPr>
          <w:rFonts w:ascii="Arial" w:hAnsi="Arial" w:cs="Arial"/>
          <w:b/>
        </w:rPr>
      </w:pPr>
      <w:r w:rsidRPr="001237D2">
        <w:rPr>
          <w:rFonts w:ascii="Arial" w:hAnsi="Arial" w:cs="Arial"/>
          <w:b/>
        </w:rPr>
        <w:t>Centre Hospitalier Intercommunal des Alpes du Sud (CHICAS)</w:t>
      </w:r>
    </w:p>
    <w:p w14:paraId="253AE030" w14:textId="77777777"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 xml:space="preserve">Etablissement support </w:t>
      </w:r>
      <w:r>
        <w:rPr>
          <w:rFonts w:ascii="Arial" w:hAnsi="Arial" w:cs="Arial"/>
          <w:b/>
        </w:rPr>
        <w:t xml:space="preserve">du </w:t>
      </w:r>
      <w:r w:rsidRPr="001237D2">
        <w:rPr>
          <w:rFonts w:ascii="Arial" w:hAnsi="Arial" w:cs="Arial"/>
          <w:b/>
        </w:rPr>
        <w:t>GHT des Alpes du Sud</w:t>
      </w:r>
    </w:p>
    <w:p w14:paraId="5EB75060" w14:textId="77777777"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1, place Auguste Muret</w:t>
      </w:r>
    </w:p>
    <w:p w14:paraId="399362E5" w14:textId="77777777" w:rsidR="00D67975" w:rsidRPr="001237D2" w:rsidRDefault="00D67975" w:rsidP="00D67975">
      <w:pPr>
        <w:pStyle w:val="En-tte"/>
        <w:tabs>
          <w:tab w:val="num" w:pos="284"/>
        </w:tabs>
        <w:ind w:left="284"/>
        <w:jc w:val="both"/>
        <w:rPr>
          <w:rFonts w:ascii="Arial" w:hAnsi="Arial" w:cs="Arial"/>
          <w:b/>
        </w:rPr>
      </w:pPr>
      <w:r w:rsidRPr="001237D2">
        <w:rPr>
          <w:rFonts w:ascii="Arial" w:hAnsi="Arial" w:cs="Arial"/>
          <w:b/>
        </w:rPr>
        <w:t>B.P. 101</w:t>
      </w:r>
    </w:p>
    <w:p w14:paraId="6645B3DF" w14:textId="77777777" w:rsidR="001237D2" w:rsidRPr="001237D2" w:rsidRDefault="00D67975" w:rsidP="00D67975">
      <w:pPr>
        <w:pStyle w:val="En-tte"/>
        <w:tabs>
          <w:tab w:val="num" w:pos="284"/>
        </w:tabs>
        <w:ind w:left="284"/>
        <w:jc w:val="both"/>
        <w:rPr>
          <w:rFonts w:ascii="Arial" w:hAnsi="Arial" w:cs="Arial"/>
          <w:b/>
        </w:rPr>
      </w:pPr>
      <w:r w:rsidRPr="001237D2">
        <w:rPr>
          <w:rFonts w:ascii="Arial" w:hAnsi="Arial" w:cs="Arial"/>
          <w:b/>
        </w:rPr>
        <w:t>05007 GAP C</w:t>
      </w:r>
      <w:r w:rsidR="00F60290">
        <w:rPr>
          <w:rFonts w:ascii="Arial" w:hAnsi="Arial" w:cs="Arial"/>
          <w:b/>
        </w:rPr>
        <w:t>EDEX</w:t>
      </w:r>
    </w:p>
    <w:p w14:paraId="1B125332" w14:textId="77777777" w:rsidR="006E079F" w:rsidRDefault="006E079F" w:rsidP="006E079F">
      <w:pPr>
        <w:pStyle w:val="En-tte"/>
        <w:tabs>
          <w:tab w:val="clear" w:pos="4536"/>
          <w:tab w:val="clear" w:pos="9072"/>
          <w:tab w:val="left" w:pos="851"/>
        </w:tabs>
        <w:jc w:val="both"/>
        <w:rPr>
          <w:rFonts w:ascii="Arial" w:hAnsi="Arial" w:cs="Arial"/>
        </w:rPr>
      </w:pPr>
    </w:p>
    <w:p w14:paraId="290E6F32" w14:textId="77777777" w:rsidR="005F7FC4" w:rsidRDefault="005F7FC4" w:rsidP="006E079F">
      <w:pPr>
        <w:pStyle w:val="En-tte"/>
        <w:tabs>
          <w:tab w:val="clear" w:pos="4536"/>
          <w:tab w:val="clear" w:pos="9072"/>
          <w:tab w:val="left" w:pos="851"/>
        </w:tabs>
        <w:jc w:val="both"/>
        <w:rPr>
          <w:rFonts w:ascii="Arial" w:hAnsi="Arial" w:cs="Arial"/>
        </w:rPr>
      </w:pPr>
    </w:p>
    <w:p w14:paraId="29CC9653" w14:textId="77777777" w:rsidR="006E079F" w:rsidRDefault="006E079F" w:rsidP="006E079F">
      <w:pPr>
        <w:pStyle w:val="En-tte"/>
        <w:tabs>
          <w:tab w:val="clear" w:pos="4536"/>
          <w:tab w:val="clear" w:pos="9072"/>
          <w:tab w:val="left" w:pos="851"/>
        </w:tabs>
        <w:jc w:val="both"/>
        <w:rPr>
          <w:rFonts w:ascii="Arial" w:hAnsi="Arial" w:cs="Arial"/>
        </w:rPr>
      </w:pPr>
    </w:p>
    <w:p w14:paraId="28AFBABB" w14:textId="77777777" w:rsidR="006E079F" w:rsidRDefault="006E079F" w:rsidP="006E079F">
      <w:pPr>
        <w:pStyle w:val="En-tte"/>
        <w:tabs>
          <w:tab w:val="clear" w:pos="4536"/>
          <w:tab w:val="clear" w:pos="9072"/>
          <w:tab w:val="left" w:pos="851"/>
        </w:tabs>
        <w:jc w:val="both"/>
        <w:rPr>
          <w:rFonts w:ascii="Arial" w:hAnsi="Arial" w:cs="Arial"/>
        </w:rPr>
      </w:pPr>
    </w:p>
    <w:p w14:paraId="789B63D5" w14:textId="77777777" w:rsidR="006E079F" w:rsidRDefault="006E079F" w:rsidP="006E079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w:t>
      </w:r>
    </w:p>
    <w:p w14:paraId="7C51E2A7" w14:textId="77777777" w:rsidR="006E079F" w:rsidRDefault="006E079F" w:rsidP="006E079F">
      <w:pPr>
        <w:tabs>
          <w:tab w:val="left" w:pos="851"/>
        </w:tabs>
        <w:jc w:val="both"/>
        <w:rPr>
          <w:rFonts w:ascii="Arial" w:hAnsi="Arial" w:cs="Arial"/>
        </w:rPr>
      </w:pPr>
    </w:p>
    <w:p w14:paraId="6C711FAB" w14:textId="52638C1D" w:rsidR="008F1CC5" w:rsidRPr="00F40D35" w:rsidRDefault="00090C4A" w:rsidP="001237D2">
      <w:pPr>
        <w:ind w:left="284"/>
        <w:jc w:val="both"/>
        <w:rPr>
          <w:rFonts w:ascii="Arial" w:hAnsi="Arial" w:cs="Arial"/>
          <w:b/>
        </w:rPr>
      </w:pPr>
      <w:r>
        <w:rPr>
          <w:rFonts w:ascii="Arial" w:hAnsi="Arial" w:cs="Arial"/>
          <w:b/>
        </w:rPr>
        <w:t>RAZOUX Nicolas</w:t>
      </w:r>
      <w:r w:rsidR="006E079F" w:rsidRPr="00F40D35">
        <w:rPr>
          <w:rFonts w:ascii="Arial" w:hAnsi="Arial" w:cs="Arial"/>
          <w:b/>
        </w:rPr>
        <w:t>,</w:t>
      </w:r>
    </w:p>
    <w:p w14:paraId="4AD8DED4" w14:textId="35D7FD85" w:rsidR="006E079F" w:rsidRPr="00F40D35" w:rsidRDefault="006E079F" w:rsidP="006E079F">
      <w:pPr>
        <w:ind w:left="284"/>
        <w:jc w:val="both"/>
        <w:rPr>
          <w:rFonts w:ascii="Arial" w:hAnsi="Arial" w:cs="Arial"/>
          <w:b/>
        </w:rPr>
      </w:pPr>
      <w:r w:rsidRPr="00F40D35">
        <w:rPr>
          <w:rFonts w:ascii="Arial" w:hAnsi="Arial" w:cs="Arial"/>
          <w:b/>
        </w:rPr>
        <w:t>Direct</w:t>
      </w:r>
      <w:r w:rsidR="00090C4A">
        <w:rPr>
          <w:rFonts w:ascii="Arial" w:hAnsi="Arial" w:cs="Arial"/>
          <w:b/>
        </w:rPr>
        <w:t>eur</w:t>
      </w:r>
      <w:r w:rsidR="00934EE9">
        <w:rPr>
          <w:rFonts w:ascii="Arial" w:hAnsi="Arial" w:cs="Arial"/>
          <w:b/>
        </w:rPr>
        <w:t xml:space="preserve"> </w:t>
      </w:r>
      <w:r w:rsidRPr="00F40D35">
        <w:rPr>
          <w:rFonts w:ascii="Arial" w:hAnsi="Arial" w:cs="Arial"/>
          <w:b/>
        </w:rPr>
        <w:t>du Centre Hospitalier Intercommunal des Alpes du Sud</w:t>
      </w:r>
    </w:p>
    <w:p w14:paraId="7CE940A8" w14:textId="77777777" w:rsidR="009B1CD0" w:rsidRDefault="009B1CD0" w:rsidP="00CD46CC">
      <w:pPr>
        <w:tabs>
          <w:tab w:val="left" w:pos="851"/>
        </w:tabs>
        <w:jc w:val="both"/>
        <w:rPr>
          <w:rFonts w:ascii="Arial" w:hAnsi="Arial" w:cs="Arial"/>
        </w:rPr>
      </w:pPr>
    </w:p>
    <w:p w14:paraId="27CF2219" w14:textId="77777777" w:rsidR="005F7FC4" w:rsidRDefault="005F7FC4" w:rsidP="009B45B9">
      <w:pPr>
        <w:tabs>
          <w:tab w:val="left" w:pos="851"/>
        </w:tabs>
        <w:jc w:val="both"/>
        <w:rPr>
          <w:rFonts w:ascii="Arial" w:hAnsi="Arial" w:cs="Arial"/>
        </w:rPr>
      </w:pPr>
    </w:p>
    <w:p w14:paraId="505BE043" w14:textId="77777777" w:rsidR="009B1CD0" w:rsidRDefault="009B1CD0" w:rsidP="009B45B9">
      <w:pPr>
        <w:tabs>
          <w:tab w:val="left" w:pos="851"/>
        </w:tabs>
        <w:jc w:val="both"/>
        <w:rPr>
          <w:rFonts w:ascii="Arial" w:hAnsi="Arial" w:cs="Arial"/>
        </w:rPr>
      </w:pPr>
    </w:p>
    <w:p w14:paraId="6FB7599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8834C2" w:rsidRPr="001C7D87">
        <w:rPr>
          <w:rFonts w:ascii="Arial" w:hAnsi="Arial" w:cs="Arial"/>
        </w:rPr>
        <w:t>prévus à l’</w:t>
      </w:r>
      <w:hyperlink r:id="rId21" w:history="1">
        <w:r w:rsidR="008834C2" w:rsidRPr="00140738">
          <w:rPr>
            <w:rStyle w:val="Lienhypertexte"/>
            <w:rFonts w:ascii="Arial" w:hAnsi="Arial" w:cs="Arial"/>
          </w:rPr>
          <w:t>article R. 2191-59</w:t>
        </w:r>
      </w:hyperlink>
      <w:r w:rsidR="008834C2">
        <w:rPr>
          <w:rFonts w:ascii="Arial" w:hAnsi="Arial" w:cs="Arial"/>
        </w:rPr>
        <w:t xml:space="preserve"> du code de la commande publique, auquel renvoie l’</w:t>
      </w:r>
      <w:hyperlink r:id="rId22" w:history="1">
        <w:r w:rsidR="008834C2" w:rsidRPr="003E1A58">
          <w:rPr>
            <w:rStyle w:val="Lienhypertexte"/>
            <w:rFonts w:ascii="Arial" w:hAnsi="Arial" w:cs="Arial"/>
          </w:rPr>
          <w:t>article R. 2391-28</w:t>
        </w:r>
      </w:hyperlink>
      <w:r w:rsidR="008834C2">
        <w:rPr>
          <w:rFonts w:ascii="Arial" w:hAnsi="Arial" w:cs="Arial"/>
        </w:rPr>
        <w:t xml:space="preserve"> du même code</w:t>
      </w:r>
      <w:r w:rsidR="008834C2" w:rsidRPr="009B45B9" w:rsidDel="003A7270">
        <w:rPr>
          <w:rFonts w:ascii="Arial" w:hAnsi="Arial" w:cs="Arial"/>
        </w:rPr>
        <w:t xml:space="preserve"> </w:t>
      </w:r>
      <w:r w:rsidR="008834C2">
        <w:rPr>
          <w:rFonts w:ascii="Arial" w:hAnsi="Arial" w:cs="Arial"/>
        </w:rPr>
        <w:t>(nantissements ou cessions de créances)</w:t>
      </w:r>
      <w:r>
        <w:rPr>
          <w:rFonts w:ascii="Arial" w:hAnsi="Arial" w:cs="Arial"/>
          <w:i/>
          <w:sz w:val="18"/>
          <w:szCs w:val="18"/>
        </w:rPr>
        <w:t> :</w:t>
      </w:r>
    </w:p>
    <w:p w14:paraId="67F58565" w14:textId="77777777" w:rsidR="00DF370F" w:rsidRDefault="00DF370F" w:rsidP="00956AFF">
      <w:pPr>
        <w:tabs>
          <w:tab w:val="left" w:pos="851"/>
        </w:tabs>
        <w:jc w:val="both"/>
        <w:rPr>
          <w:rFonts w:ascii="Arial" w:hAnsi="Arial" w:cs="Arial"/>
        </w:rPr>
      </w:pPr>
    </w:p>
    <w:p w14:paraId="510B57B8" w14:textId="3E09B1AF" w:rsidR="00DF370F" w:rsidRPr="00F40D35" w:rsidRDefault="00090C4A" w:rsidP="00DF370F">
      <w:pPr>
        <w:ind w:left="284"/>
        <w:rPr>
          <w:rFonts w:ascii="Arial" w:hAnsi="Arial" w:cs="Arial"/>
          <w:b/>
        </w:rPr>
      </w:pPr>
      <w:r>
        <w:rPr>
          <w:rFonts w:ascii="Arial" w:hAnsi="Arial" w:cs="Arial"/>
          <w:b/>
        </w:rPr>
        <w:t>RAZOUX Nicolas</w:t>
      </w:r>
      <w:r w:rsidR="00DF370F">
        <w:rPr>
          <w:rFonts w:ascii="Arial" w:hAnsi="Arial" w:cs="Arial"/>
          <w:b/>
        </w:rPr>
        <w:t xml:space="preserve">, </w:t>
      </w:r>
    </w:p>
    <w:p w14:paraId="3B311A7E" w14:textId="77777777" w:rsidR="008F1CC5" w:rsidRDefault="008F1CC5" w:rsidP="00DF370F">
      <w:pPr>
        <w:ind w:left="284"/>
        <w:rPr>
          <w:rFonts w:ascii="Arial" w:hAnsi="Arial" w:cs="Arial"/>
          <w:b/>
        </w:rPr>
      </w:pPr>
      <w:r w:rsidRPr="00F40D35">
        <w:rPr>
          <w:rFonts w:ascii="Arial" w:hAnsi="Arial" w:cs="Arial"/>
          <w:b/>
        </w:rPr>
        <w:t>Centre Hospitalier Intercommunal des Alpes du Sud</w:t>
      </w:r>
    </w:p>
    <w:p w14:paraId="65D215C9" w14:textId="07740F73" w:rsidR="00DF370F" w:rsidRPr="00F40D35" w:rsidRDefault="00DF370F" w:rsidP="00DF370F">
      <w:pPr>
        <w:ind w:left="284"/>
        <w:rPr>
          <w:rFonts w:ascii="Arial" w:hAnsi="Arial" w:cs="Arial"/>
          <w:b/>
        </w:rPr>
      </w:pPr>
      <w:r>
        <w:rPr>
          <w:rFonts w:ascii="Arial" w:hAnsi="Arial" w:cs="Arial"/>
          <w:b/>
        </w:rPr>
        <w:t>Direction des Achats</w:t>
      </w:r>
      <w:r w:rsidR="00090C4A">
        <w:rPr>
          <w:rFonts w:ascii="Arial" w:hAnsi="Arial" w:cs="Arial"/>
          <w:b/>
        </w:rPr>
        <w:t xml:space="preserve"> et des Services Economiques</w:t>
      </w:r>
    </w:p>
    <w:p w14:paraId="479A9AD5" w14:textId="77777777" w:rsidR="00DF370F" w:rsidRPr="00F40D35" w:rsidRDefault="00DF370F" w:rsidP="00DF370F">
      <w:pPr>
        <w:pStyle w:val="Titre1"/>
        <w:tabs>
          <w:tab w:val="clear" w:pos="0"/>
          <w:tab w:val="num" w:pos="284"/>
        </w:tabs>
        <w:ind w:left="284"/>
        <w:jc w:val="both"/>
        <w:rPr>
          <w:rFonts w:ascii="Arial" w:hAnsi="Arial" w:cs="Arial"/>
        </w:rPr>
      </w:pPr>
      <w:r w:rsidRPr="00F40D35">
        <w:rPr>
          <w:rFonts w:ascii="Arial" w:hAnsi="Arial" w:cs="Arial"/>
        </w:rPr>
        <w:t>1, place Auguste Muret</w:t>
      </w:r>
    </w:p>
    <w:p w14:paraId="1132BCEA" w14:textId="77777777" w:rsidR="00DF370F" w:rsidRPr="00F40D35"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B.P. 101</w:t>
      </w:r>
    </w:p>
    <w:p w14:paraId="6286272F" w14:textId="77777777" w:rsidR="00DF370F" w:rsidRDefault="00DF370F" w:rsidP="00DF370F">
      <w:pPr>
        <w:pStyle w:val="En-tte"/>
        <w:tabs>
          <w:tab w:val="clear" w:pos="4536"/>
          <w:tab w:val="clear" w:pos="9072"/>
          <w:tab w:val="num" w:pos="284"/>
        </w:tabs>
        <w:ind w:left="284"/>
        <w:jc w:val="both"/>
        <w:rPr>
          <w:rFonts w:ascii="Arial" w:hAnsi="Arial" w:cs="Arial"/>
          <w:b/>
        </w:rPr>
      </w:pPr>
      <w:r w:rsidRPr="00F40D35">
        <w:rPr>
          <w:rFonts w:ascii="Arial" w:hAnsi="Arial" w:cs="Arial"/>
          <w:b/>
        </w:rPr>
        <w:t>05007 GAP CEDEX</w:t>
      </w:r>
    </w:p>
    <w:p w14:paraId="4F9A2F88" w14:textId="77777777"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Tél. : 04.92.40.</w:t>
      </w:r>
      <w:r w:rsidR="00765C45">
        <w:rPr>
          <w:rFonts w:ascii="Arial" w:hAnsi="Arial" w:cs="Arial"/>
          <w:b/>
        </w:rPr>
        <w:t>28.04</w:t>
      </w:r>
    </w:p>
    <w:p w14:paraId="691E5F1A" w14:textId="77777777" w:rsidR="00DF370F" w:rsidRDefault="00DF370F" w:rsidP="00DF370F">
      <w:pPr>
        <w:pStyle w:val="fcase2metab"/>
        <w:tabs>
          <w:tab w:val="clear" w:pos="426"/>
          <w:tab w:val="clear" w:pos="851"/>
        </w:tabs>
        <w:ind w:left="284" w:firstLine="0"/>
        <w:rPr>
          <w:rFonts w:ascii="Arial" w:hAnsi="Arial" w:cs="Arial"/>
          <w:b/>
        </w:rPr>
      </w:pPr>
      <w:r>
        <w:rPr>
          <w:rFonts w:ascii="Arial" w:hAnsi="Arial" w:cs="Arial"/>
          <w:b/>
        </w:rPr>
        <w:lastRenderedPageBreak/>
        <w:t>Fax. : 04.92.40.61.68</w:t>
      </w:r>
    </w:p>
    <w:p w14:paraId="4D335B76" w14:textId="77777777" w:rsidR="00DF370F" w:rsidRPr="00D37467" w:rsidRDefault="00DF370F" w:rsidP="00DF370F">
      <w:pPr>
        <w:pStyle w:val="fcase2metab"/>
        <w:tabs>
          <w:tab w:val="clear" w:pos="426"/>
          <w:tab w:val="clear" w:pos="851"/>
        </w:tabs>
        <w:ind w:left="284" w:firstLine="0"/>
        <w:rPr>
          <w:rFonts w:ascii="Arial" w:hAnsi="Arial" w:cs="Arial"/>
          <w:b/>
        </w:rPr>
      </w:pPr>
      <w:r>
        <w:rPr>
          <w:rFonts w:ascii="Arial" w:hAnsi="Arial" w:cs="Arial"/>
          <w:b/>
        </w:rPr>
        <w:t xml:space="preserve">E-mail : </w:t>
      </w:r>
      <w:hyperlink r:id="rId23" w:history="1">
        <w:r w:rsidRPr="00DD280E">
          <w:rPr>
            <w:rStyle w:val="Lienhypertexte"/>
            <w:rFonts w:ascii="Arial" w:hAnsi="Arial" w:cs="Arial"/>
            <w:b/>
          </w:rPr>
          <w:t>cellulemarches@chicas-gap.fr</w:t>
        </w:r>
      </w:hyperlink>
      <w:r>
        <w:rPr>
          <w:rFonts w:ascii="Arial" w:hAnsi="Arial" w:cs="Arial"/>
          <w:b/>
        </w:rPr>
        <w:t xml:space="preserve"> </w:t>
      </w:r>
    </w:p>
    <w:p w14:paraId="464890BD" w14:textId="77777777" w:rsidR="00DF370F" w:rsidRDefault="00DF370F" w:rsidP="00DF370F">
      <w:pPr>
        <w:pStyle w:val="En-tte"/>
        <w:tabs>
          <w:tab w:val="clear" w:pos="4536"/>
          <w:tab w:val="clear" w:pos="9072"/>
          <w:tab w:val="num" w:pos="284"/>
        </w:tabs>
        <w:ind w:left="284"/>
        <w:jc w:val="both"/>
        <w:rPr>
          <w:rFonts w:ascii="Arial" w:hAnsi="Arial" w:cs="Arial"/>
          <w:b/>
        </w:rPr>
      </w:pPr>
    </w:p>
    <w:p w14:paraId="68E57873" w14:textId="77777777" w:rsidR="001237D2" w:rsidRPr="00F40D35" w:rsidRDefault="001237D2" w:rsidP="00DF370F">
      <w:pPr>
        <w:pStyle w:val="En-tte"/>
        <w:tabs>
          <w:tab w:val="clear" w:pos="4536"/>
          <w:tab w:val="clear" w:pos="9072"/>
          <w:tab w:val="num" w:pos="284"/>
        </w:tabs>
        <w:ind w:left="284"/>
        <w:jc w:val="both"/>
        <w:rPr>
          <w:rFonts w:ascii="Arial" w:hAnsi="Arial" w:cs="Arial"/>
          <w:b/>
        </w:rPr>
      </w:pPr>
    </w:p>
    <w:p w14:paraId="464AD32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3F937747" w14:textId="77777777" w:rsidR="006E079F" w:rsidRDefault="006E079F" w:rsidP="006E079F">
      <w:pPr>
        <w:pStyle w:val="fcase2metab"/>
        <w:rPr>
          <w:rFonts w:ascii="Arial" w:hAnsi="Arial" w:cs="Arial"/>
        </w:rPr>
      </w:pPr>
    </w:p>
    <w:p w14:paraId="1753BF27" w14:textId="4DB3E9C2" w:rsidR="00922D42" w:rsidRDefault="00922D42" w:rsidP="00922D42">
      <w:pPr>
        <w:pStyle w:val="fcase2metab"/>
        <w:tabs>
          <w:tab w:val="clear" w:pos="426"/>
          <w:tab w:val="clear" w:pos="851"/>
        </w:tabs>
        <w:ind w:left="284" w:firstLine="0"/>
        <w:rPr>
          <w:rFonts w:ascii="Arial" w:hAnsi="Arial" w:cs="Arial"/>
          <w:b/>
        </w:rPr>
      </w:pPr>
      <w:r>
        <w:rPr>
          <w:rFonts w:ascii="Arial" w:hAnsi="Arial" w:cs="Arial"/>
          <w:b/>
        </w:rPr>
        <w:t xml:space="preserve">Pour le </w:t>
      </w:r>
      <w:r w:rsidR="00EF685F">
        <w:rPr>
          <w:rFonts w:ascii="Arial" w:hAnsi="Arial" w:cs="Arial"/>
          <w:b/>
        </w:rPr>
        <w:t>CHICAS</w:t>
      </w:r>
      <w:r>
        <w:rPr>
          <w:rFonts w:ascii="Arial" w:hAnsi="Arial" w:cs="Arial"/>
          <w:b/>
        </w:rPr>
        <w:t> :</w:t>
      </w:r>
    </w:p>
    <w:p w14:paraId="02D90547" w14:textId="408C7DAA" w:rsidR="00922D42" w:rsidRPr="00D37467" w:rsidRDefault="00922D42" w:rsidP="00922D42">
      <w:pPr>
        <w:pStyle w:val="fcase2metab"/>
        <w:tabs>
          <w:tab w:val="clear" w:pos="426"/>
          <w:tab w:val="clear" w:pos="851"/>
        </w:tabs>
        <w:ind w:left="284" w:firstLine="0"/>
        <w:rPr>
          <w:rFonts w:ascii="Arial" w:hAnsi="Arial" w:cs="Arial"/>
          <w:b/>
        </w:rPr>
      </w:pPr>
      <w:r w:rsidRPr="00D37467">
        <w:rPr>
          <w:rFonts w:ascii="Arial" w:hAnsi="Arial" w:cs="Arial"/>
          <w:b/>
        </w:rPr>
        <w:t xml:space="preserve">M. le </w:t>
      </w:r>
      <w:r w:rsidR="00EF685F">
        <w:rPr>
          <w:rFonts w:ascii="Arial" w:hAnsi="Arial" w:cs="Arial"/>
          <w:b/>
        </w:rPr>
        <w:t>Responsable de la Trésorerie Hospitalière</w:t>
      </w:r>
    </w:p>
    <w:p w14:paraId="5AAC1A8E" w14:textId="77777777" w:rsidR="00922D42" w:rsidRPr="00D37467" w:rsidRDefault="00922D42" w:rsidP="00922D42">
      <w:pPr>
        <w:pStyle w:val="fcase2metab"/>
        <w:tabs>
          <w:tab w:val="clear" w:pos="426"/>
          <w:tab w:val="clear" w:pos="851"/>
        </w:tabs>
        <w:ind w:left="284" w:firstLine="0"/>
        <w:rPr>
          <w:rFonts w:ascii="Arial" w:hAnsi="Arial" w:cs="Arial"/>
          <w:b/>
        </w:rPr>
      </w:pPr>
      <w:r w:rsidRPr="00D37467">
        <w:rPr>
          <w:rFonts w:ascii="Arial" w:hAnsi="Arial" w:cs="Arial"/>
          <w:b/>
        </w:rPr>
        <w:t>Centre des Finances Publiques</w:t>
      </w:r>
    </w:p>
    <w:p w14:paraId="1783A869" w14:textId="77777777" w:rsidR="00922D42" w:rsidRPr="00D37467" w:rsidRDefault="00922D42" w:rsidP="00922D42">
      <w:pPr>
        <w:pStyle w:val="fcase2metab"/>
        <w:tabs>
          <w:tab w:val="clear" w:pos="426"/>
          <w:tab w:val="clear" w:pos="851"/>
        </w:tabs>
        <w:ind w:left="284" w:firstLine="0"/>
        <w:rPr>
          <w:rFonts w:ascii="Arial" w:hAnsi="Arial" w:cs="Arial"/>
          <w:b/>
        </w:rPr>
      </w:pPr>
      <w:r>
        <w:rPr>
          <w:rFonts w:ascii="Arial" w:hAnsi="Arial" w:cs="Arial"/>
          <w:b/>
        </w:rPr>
        <w:t>Cité Administrative Desmichels</w:t>
      </w:r>
    </w:p>
    <w:p w14:paraId="30E08110" w14:textId="77777777" w:rsidR="00922D42" w:rsidRDefault="00922D42" w:rsidP="00922D42">
      <w:pPr>
        <w:pStyle w:val="fcase2metab"/>
        <w:tabs>
          <w:tab w:val="clear" w:pos="426"/>
          <w:tab w:val="clear" w:pos="851"/>
        </w:tabs>
        <w:ind w:left="284" w:firstLine="0"/>
        <w:rPr>
          <w:rFonts w:ascii="Arial" w:hAnsi="Arial" w:cs="Arial"/>
          <w:b/>
        </w:rPr>
      </w:pPr>
      <w:r w:rsidRPr="00D37467">
        <w:rPr>
          <w:rFonts w:ascii="Arial" w:hAnsi="Arial" w:cs="Arial"/>
          <w:b/>
        </w:rPr>
        <w:t>05000 GAP</w:t>
      </w:r>
    </w:p>
    <w:p w14:paraId="2FC41024" w14:textId="0ACFAE0F" w:rsidR="003B5A5D" w:rsidRDefault="00922D42" w:rsidP="00922D42">
      <w:pPr>
        <w:pStyle w:val="fcase2metab"/>
        <w:ind w:left="284" w:firstLine="0"/>
        <w:rPr>
          <w:rFonts w:ascii="Arial" w:hAnsi="Arial" w:cs="Arial"/>
        </w:rPr>
      </w:pPr>
      <w:r>
        <w:rPr>
          <w:rFonts w:ascii="Arial" w:hAnsi="Arial" w:cs="Arial"/>
          <w:b/>
        </w:rPr>
        <w:t>Tél. : 04.92.52.</w:t>
      </w:r>
      <w:r w:rsidR="00EF685F">
        <w:rPr>
          <w:rFonts w:ascii="Arial" w:hAnsi="Arial" w:cs="Arial"/>
          <w:b/>
        </w:rPr>
        <w:t>84.96</w:t>
      </w:r>
    </w:p>
    <w:p w14:paraId="0FABF9F1" w14:textId="77777777" w:rsidR="003B5A5D" w:rsidRDefault="003B5A5D" w:rsidP="009B45B9">
      <w:pPr>
        <w:pStyle w:val="fcase2metab"/>
        <w:ind w:left="0" w:firstLine="0"/>
        <w:rPr>
          <w:rFonts w:ascii="Arial" w:hAnsi="Arial" w:cs="Arial"/>
        </w:rPr>
      </w:pPr>
    </w:p>
    <w:p w14:paraId="53A04341" w14:textId="77777777" w:rsidR="009B1CD0" w:rsidRDefault="009B1CD0" w:rsidP="009B45B9">
      <w:pPr>
        <w:pStyle w:val="fcase2metab"/>
        <w:ind w:left="0" w:firstLine="0"/>
        <w:rPr>
          <w:rFonts w:ascii="Arial" w:hAnsi="Arial" w:cs="Arial"/>
        </w:rPr>
      </w:pPr>
    </w:p>
    <w:p w14:paraId="4640F100" w14:textId="0A81567E"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Pr="0043728B">
        <w:rPr>
          <w:rFonts w:ascii="Arial" w:hAnsi="Arial" w:cs="Arial"/>
        </w:rPr>
        <w:t>:</w:t>
      </w:r>
      <w:r w:rsidR="006E079F" w:rsidRPr="0043728B">
        <w:rPr>
          <w:rFonts w:ascii="Arial" w:hAnsi="Arial" w:cs="Arial"/>
        </w:rPr>
        <w:t xml:space="preserve"> </w:t>
      </w:r>
    </w:p>
    <w:p w14:paraId="446A656A" w14:textId="77777777" w:rsidR="0079785C" w:rsidRDefault="0079785C" w:rsidP="009B45B9">
      <w:pPr>
        <w:pStyle w:val="fcase2metab"/>
        <w:rPr>
          <w:rFonts w:ascii="Arial" w:hAnsi="Arial" w:cs="Arial"/>
        </w:rPr>
      </w:pPr>
    </w:p>
    <w:p w14:paraId="40C17A3C" w14:textId="77777777" w:rsidR="006C6D0A" w:rsidRDefault="006C6D0A" w:rsidP="009B45B9">
      <w:pPr>
        <w:pStyle w:val="fcase2metab"/>
        <w:rPr>
          <w:rFonts w:ascii="Arial" w:hAnsi="Arial" w:cs="Arial"/>
        </w:rPr>
      </w:pPr>
    </w:p>
    <w:p w14:paraId="597B2AC2" w14:textId="77777777" w:rsidR="0079785C" w:rsidRDefault="0079785C" w:rsidP="009B45B9">
      <w:pPr>
        <w:pStyle w:val="fcase2metab"/>
        <w:rPr>
          <w:rFonts w:ascii="Arial" w:hAnsi="Arial" w:cs="Arial"/>
        </w:rPr>
      </w:pPr>
    </w:p>
    <w:p w14:paraId="652441F2" w14:textId="77777777" w:rsidR="009B1CD0" w:rsidRDefault="009B1CD0" w:rsidP="009B45B9">
      <w:pPr>
        <w:tabs>
          <w:tab w:val="left" w:pos="851"/>
        </w:tabs>
        <w:rPr>
          <w:rFonts w:ascii="Arial" w:hAnsi="Arial" w:cs="Arial"/>
        </w:rPr>
      </w:pPr>
    </w:p>
    <w:p w14:paraId="3B02C937" w14:textId="77777777" w:rsidR="006E079F" w:rsidRDefault="006E079F" w:rsidP="006E079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w:t>
      </w:r>
    </w:p>
    <w:p w14:paraId="74EE16D3" w14:textId="77777777" w:rsidR="006E079F" w:rsidRDefault="006E079F" w:rsidP="006E079F">
      <w:pPr>
        <w:pStyle w:val="fcase2metab"/>
        <w:ind w:left="0" w:firstLine="0"/>
        <w:rPr>
          <w:rFonts w:ascii="Arial" w:hAnsi="Arial" w:cs="Arial"/>
        </w:rPr>
      </w:pPr>
    </w:p>
    <w:p w14:paraId="6CEE804E" w14:textId="77777777" w:rsidR="00B10D74" w:rsidRDefault="00B10D74" w:rsidP="00B10D74">
      <w:pPr>
        <w:tabs>
          <w:tab w:val="left" w:pos="851"/>
        </w:tabs>
        <w:ind w:left="284"/>
        <w:rPr>
          <w:rFonts w:ascii="Arial" w:hAnsi="Arial" w:cs="Arial"/>
          <w:b/>
        </w:rPr>
      </w:pPr>
      <w:r>
        <w:rPr>
          <w:rFonts w:ascii="Arial" w:hAnsi="Arial" w:cs="Arial"/>
          <w:b/>
        </w:rPr>
        <w:t>Est acceptée la présente offre :</w:t>
      </w:r>
    </w:p>
    <w:p w14:paraId="14BD20A8" w14:textId="77777777" w:rsidR="00B10D74" w:rsidRDefault="00B10D74" w:rsidP="00B10D74">
      <w:pPr>
        <w:tabs>
          <w:tab w:val="left" w:pos="851"/>
        </w:tabs>
        <w:ind w:left="284"/>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ab/>
      </w:r>
      <w:r>
        <w:rPr>
          <w:rFonts w:ascii="Arial" w:hAnsi="Arial" w:cs="Arial"/>
        </w:rPr>
        <w:t>pour le lot N°</w:t>
      </w:r>
    </w:p>
    <w:p w14:paraId="369A8B4C" w14:textId="77777777" w:rsidR="00B10D74" w:rsidRDefault="00B10D74" w:rsidP="00B10D74">
      <w:pPr>
        <w:tabs>
          <w:tab w:val="left" w:pos="851"/>
        </w:tabs>
        <w:ind w:left="284"/>
        <w:rPr>
          <w:rFonts w:ascii="Arial" w:hAnsi="Arial" w:cs="Arial"/>
        </w:rPr>
      </w:pPr>
      <w:r>
        <w:fldChar w:fldCharType="begin">
          <w:ffData>
            <w:name w:val=""/>
            <w:enabled/>
            <w:calcOnExit w:val="0"/>
            <w:checkBox>
              <w:size w:val="20"/>
              <w:default w:val="0"/>
            </w:checkBox>
          </w:ffData>
        </w:fldChar>
      </w:r>
      <w:r>
        <w:instrText xml:space="preserve"> FORMCHECKBOX </w:instrText>
      </w:r>
      <w:r w:rsidR="00D41E01">
        <w:fldChar w:fldCharType="separate"/>
      </w:r>
      <w:r>
        <w:fldChar w:fldCharType="end"/>
      </w:r>
      <w:r>
        <w:tab/>
      </w:r>
      <w:r>
        <w:rPr>
          <w:rFonts w:ascii="Arial" w:hAnsi="Arial" w:cs="Arial"/>
        </w:rPr>
        <w:t>pour les lots N°</w:t>
      </w:r>
      <w:r>
        <w:rPr>
          <w:rFonts w:ascii="Arial" w:hAnsi="Arial" w:cs="Arial"/>
          <w:b/>
        </w:rPr>
        <w:t> </w:t>
      </w:r>
      <w:r>
        <w:rPr>
          <w:rFonts w:ascii="Arial" w:hAnsi="Arial" w:cs="Arial"/>
        </w:rPr>
        <w:t xml:space="preserve"> </w:t>
      </w:r>
    </w:p>
    <w:p w14:paraId="61DEBA46" w14:textId="77777777" w:rsidR="00956F9C" w:rsidRDefault="00956F9C" w:rsidP="00956F9C">
      <w:pPr>
        <w:pStyle w:val="fcasegauche"/>
        <w:tabs>
          <w:tab w:val="left" w:pos="993"/>
        </w:tabs>
        <w:spacing w:after="0"/>
        <w:ind w:left="993" w:hanging="426"/>
        <w:rPr>
          <w:rFonts w:ascii="Arial" w:hAnsi="Arial" w:cs="Arial"/>
        </w:rPr>
      </w:pPr>
    </w:p>
    <w:p w14:paraId="389CFD33" w14:textId="169E9ACF" w:rsidR="00EE4475" w:rsidRDefault="00EE4475" w:rsidP="00EE4475">
      <w:pPr>
        <w:tabs>
          <w:tab w:val="left" w:pos="851"/>
        </w:tabs>
        <w:ind w:left="284"/>
        <w:rPr>
          <w:rFonts w:ascii="Arial" w:hAnsi="Arial" w:cs="Arial"/>
          <w:b/>
        </w:rPr>
      </w:pPr>
    </w:p>
    <w:p w14:paraId="5DA5BCE2" w14:textId="3A4C0118" w:rsidR="00090C4A" w:rsidRDefault="00090C4A" w:rsidP="00EE4475">
      <w:pPr>
        <w:tabs>
          <w:tab w:val="left" w:pos="851"/>
        </w:tabs>
        <w:ind w:left="284"/>
        <w:rPr>
          <w:rFonts w:ascii="Arial" w:hAnsi="Arial" w:cs="Arial"/>
          <w:b/>
        </w:rPr>
      </w:pPr>
    </w:p>
    <w:p w14:paraId="10D2CB24" w14:textId="01C7DA41" w:rsidR="00090C4A" w:rsidRDefault="00090C4A" w:rsidP="00EE4475">
      <w:pPr>
        <w:tabs>
          <w:tab w:val="left" w:pos="851"/>
        </w:tabs>
        <w:ind w:left="284"/>
        <w:rPr>
          <w:rFonts w:ascii="Arial" w:hAnsi="Arial" w:cs="Arial"/>
          <w:b/>
        </w:rPr>
      </w:pPr>
    </w:p>
    <w:p w14:paraId="6B0CAF9A" w14:textId="77777777" w:rsidR="00090C4A" w:rsidRDefault="00090C4A" w:rsidP="00EE4475">
      <w:pPr>
        <w:tabs>
          <w:tab w:val="left" w:pos="851"/>
        </w:tabs>
        <w:ind w:left="284"/>
        <w:rPr>
          <w:rFonts w:ascii="Arial" w:hAnsi="Arial" w:cs="Arial"/>
          <w:b/>
        </w:rPr>
      </w:pPr>
    </w:p>
    <w:p w14:paraId="79AA6B56" w14:textId="77777777" w:rsidR="00EE4475" w:rsidRPr="00E75E5E" w:rsidRDefault="00EE4475" w:rsidP="00EE4475">
      <w:pPr>
        <w:tabs>
          <w:tab w:val="left" w:pos="851"/>
        </w:tabs>
        <w:ind w:left="284"/>
        <w:rPr>
          <w:rFonts w:ascii="Arial" w:hAnsi="Arial" w:cs="Arial"/>
          <w:b/>
        </w:rPr>
      </w:pPr>
      <w:r w:rsidRPr="00E75E5E">
        <w:rPr>
          <w:rFonts w:ascii="Arial" w:hAnsi="Arial" w:cs="Arial"/>
          <w:b/>
        </w:rPr>
        <w:t xml:space="preserve">A GAP, le </w:t>
      </w:r>
    </w:p>
    <w:p w14:paraId="19E4ABF8" w14:textId="77777777" w:rsidR="00EE4475" w:rsidRDefault="00EE4475" w:rsidP="00EE4475">
      <w:pPr>
        <w:tabs>
          <w:tab w:val="left" w:pos="851"/>
        </w:tabs>
        <w:ind w:left="284"/>
        <w:rPr>
          <w:rFonts w:ascii="Arial" w:hAnsi="Arial" w:cs="Arial"/>
        </w:rPr>
      </w:pPr>
    </w:p>
    <w:tbl>
      <w:tblPr>
        <w:tblW w:w="0" w:type="auto"/>
        <w:tblInd w:w="250" w:type="dxa"/>
        <w:tblLook w:val="04A0" w:firstRow="1" w:lastRow="0" w:firstColumn="1" w:lastColumn="0" w:noHBand="0" w:noVBand="1"/>
      </w:tblPr>
      <w:tblGrid>
        <w:gridCol w:w="1951"/>
        <w:gridCol w:w="3544"/>
        <w:gridCol w:w="1984"/>
      </w:tblGrid>
      <w:tr w:rsidR="00EE4475" w:rsidRPr="00786D44" w14:paraId="010E5A5B" w14:textId="77777777" w:rsidTr="00934EE9">
        <w:tc>
          <w:tcPr>
            <w:tcW w:w="7479" w:type="dxa"/>
            <w:gridSpan w:val="3"/>
            <w:shd w:val="clear" w:color="auto" w:fill="auto"/>
          </w:tcPr>
          <w:p w14:paraId="74A607F5" w14:textId="77777777" w:rsidR="001237D2" w:rsidRPr="001237D2" w:rsidRDefault="001237D2" w:rsidP="001237D2">
            <w:pPr>
              <w:tabs>
                <w:tab w:val="left" w:pos="-1701"/>
              </w:tabs>
              <w:jc w:val="both"/>
              <w:rPr>
                <w:rFonts w:ascii="Arial" w:hAnsi="Arial" w:cs="Arial"/>
                <w:b/>
              </w:rPr>
            </w:pPr>
            <w:r w:rsidRPr="001237D2">
              <w:rPr>
                <w:rFonts w:ascii="Arial" w:hAnsi="Arial" w:cs="Arial"/>
                <w:b/>
              </w:rPr>
              <w:t>Pour le GHT des Alpes du Sud</w:t>
            </w:r>
            <w:r w:rsidR="00254B61">
              <w:rPr>
                <w:rFonts w:ascii="Arial" w:hAnsi="Arial" w:cs="Arial"/>
                <w:b/>
              </w:rPr>
              <w:t>,</w:t>
            </w:r>
          </w:p>
          <w:p w14:paraId="208C2B0E" w14:textId="06607FC7" w:rsidR="001237D2" w:rsidRDefault="00254B61" w:rsidP="001237D2">
            <w:pPr>
              <w:tabs>
                <w:tab w:val="left" w:pos="-1701"/>
              </w:tabs>
              <w:jc w:val="both"/>
              <w:rPr>
                <w:rFonts w:ascii="Arial" w:hAnsi="Arial" w:cs="Arial"/>
                <w:b/>
              </w:rPr>
            </w:pPr>
            <w:r>
              <w:rPr>
                <w:rFonts w:ascii="Arial" w:hAnsi="Arial" w:cs="Arial"/>
                <w:b/>
              </w:rPr>
              <w:t>Pour l</w:t>
            </w:r>
            <w:r w:rsidR="00090C4A">
              <w:rPr>
                <w:rFonts w:ascii="Arial" w:hAnsi="Arial" w:cs="Arial"/>
                <w:b/>
              </w:rPr>
              <w:t>e</w:t>
            </w:r>
            <w:r w:rsidR="001237D2" w:rsidRPr="001237D2">
              <w:rPr>
                <w:rFonts w:ascii="Arial" w:hAnsi="Arial" w:cs="Arial"/>
                <w:b/>
              </w:rPr>
              <w:t xml:space="preserve"> </w:t>
            </w:r>
            <w:r w:rsidR="005842B2">
              <w:rPr>
                <w:rFonts w:ascii="Arial" w:hAnsi="Arial" w:cs="Arial"/>
                <w:b/>
              </w:rPr>
              <w:t>Direct</w:t>
            </w:r>
            <w:r w:rsidR="00090C4A">
              <w:rPr>
                <w:rFonts w:ascii="Arial" w:hAnsi="Arial" w:cs="Arial"/>
                <w:b/>
              </w:rPr>
              <w:t>eur</w:t>
            </w:r>
            <w:r w:rsidR="001237D2" w:rsidRPr="001237D2">
              <w:rPr>
                <w:rFonts w:ascii="Arial" w:hAnsi="Arial" w:cs="Arial"/>
                <w:b/>
              </w:rPr>
              <w:t xml:space="preserve"> du Centre Hospitalier I</w:t>
            </w:r>
            <w:r w:rsidR="001237D2">
              <w:rPr>
                <w:rFonts w:ascii="Arial" w:hAnsi="Arial" w:cs="Arial"/>
                <w:b/>
              </w:rPr>
              <w:t xml:space="preserve">ntercommunal des Alpes du Sud, </w:t>
            </w:r>
            <w:r>
              <w:rPr>
                <w:rFonts w:ascii="Arial" w:hAnsi="Arial" w:cs="Arial"/>
                <w:b/>
              </w:rPr>
              <w:t>et  par délégation,</w:t>
            </w:r>
          </w:p>
          <w:p w14:paraId="3C5C850A" w14:textId="77B53297" w:rsidR="00254B61" w:rsidRPr="001237D2" w:rsidRDefault="00254B61" w:rsidP="001237D2">
            <w:pPr>
              <w:tabs>
                <w:tab w:val="left" w:pos="-1701"/>
              </w:tabs>
              <w:jc w:val="both"/>
              <w:rPr>
                <w:rFonts w:ascii="Arial" w:hAnsi="Arial" w:cs="Arial"/>
                <w:b/>
              </w:rPr>
            </w:pPr>
            <w:r>
              <w:rPr>
                <w:rFonts w:ascii="Arial" w:hAnsi="Arial" w:cs="Arial"/>
                <w:b/>
              </w:rPr>
              <w:t>L</w:t>
            </w:r>
            <w:r w:rsidR="00090C4A">
              <w:rPr>
                <w:rFonts w:ascii="Arial" w:hAnsi="Arial" w:cs="Arial"/>
                <w:b/>
              </w:rPr>
              <w:t>a</w:t>
            </w:r>
            <w:r>
              <w:rPr>
                <w:rFonts w:ascii="Arial" w:hAnsi="Arial" w:cs="Arial"/>
                <w:b/>
              </w:rPr>
              <w:t xml:space="preserve"> Direct</w:t>
            </w:r>
            <w:r w:rsidR="00090C4A">
              <w:rPr>
                <w:rFonts w:ascii="Arial" w:hAnsi="Arial" w:cs="Arial"/>
                <w:b/>
              </w:rPr>
              <w:t>rice</w:t>
            </w:r>
            <w:r>
              <w:rPr>
                <w:rFonts w:ascii="Arial" w:hAnsi="Arial" w:cs="Arial"/>
                <w:b/>
              </w:rPr>
              <w:t xml:space="preserve"> Adjoint</w:t>
            </w:r>
            <w:r w:rsidR="00090C4A">
              <w:rPr>
                <w:rFonts w:ascii="Arial" w:hAnsi="Arial" w:cs="Arial"/>
                <w:b/>
              </w:rPr>
              <w:t>e</w:t>
            </w:r>
            <w:r>
              <w:rPr>
                <w:rFonts w:ascii="Arial" w:hAnsi="Arial" w:cs="Arial"/>
                <w:b/>
              </w:rPr>
              <w:t>,</w:t>
            </w:r>
          </w:p>
          <w:p w14:paraId="44689903" w14:textId="77777777" w:rsidR="001237D2" w:rsidRPr="001237D2" w:rsidRDefault="001237D2" w:rsidP="001237D2">
            <w:pPr>
              <w:tabs>
                <w:tab w:val="left" w:pos="-1701"/>
              </w:tabs>
              <w:jc w:val="both"/>
              <w:rPr>
                <w:rFonts w:ascii="Arial" w:hAnsi="Arial" w:cs="Arial"/>
                <w:b/>
              </w:rPr>
            </w:pPr>
            <w:r>
              <w:rPr>
                <w:rFonts w:ascii="Arial" w:hAnsi="Arial" w:cs="Arial"/>
                <w:b/>
              </w:rPr>
              <w:t xml:space="preserve">                                  </w:t>
            </w:r>
            <w:r w:rsidRPr="00533D26">
              <w:rPr>
                <w:rFonts w:ascii="Arial" w:hAnsi="Arial" w:cs="Arial"/>
                <w:noProof/>
                <w:sz w:val="24"/>
                <w:szCs w:val="24"/>
                <w:lang w:eastAsia="fr-FR"/>
              </w:rPr>
              <w:drawing>
                <wp:inline distT="0" distB="0" distL="0" distR="0" wp14:anchorId="4356A383" wp14:editId="6DCBB712">
                  <wp:extent cx="1129030" cy="739775"/>
                  <wp:effectExtent l="0" t="0" r="0" b="3175"/>
                  <wp:docPr id="1" name="Image 6" descr="logo_CHICAS_cond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CHICAS_condens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29030" cy="739775"/>
                          </a:xfrm>
                          <a:prstGeom prst="rect">
                            <a:avLst/>
                          </a:prstGeom>
                          <a:noFill/>
                          <a:ln>
                            <a:noFill/>
                          </a:ln>
                        </pic:spPr>
                      </pic:pic>
                    </a:graphicData>
                  </a:graphic>
                </wp:inline>
              </w:drawing>
            </w:r>
          </w:p>
          <w:p w14:paraId="7BC2F3C2" w14:textId="1DD52FFC" w:rsidR="00EE4475" w:rsidRPr="007B1FD5" w:rsidRDefault="00090C4A" w:rsidP="001237D2">
            <w:pPr>
              <w:tabs>
                <w:tab w:val="left" w:pos="-1701"/>
              </w:tabs>
              <w:jc w:val="both"/>
              <w:rPr>
                <w:rFonts w:ascii="Arial" w:hAnsi="Arial" w:cs="Arial"/>
                <w:b/>
              </w:rPr>
            </w:pPr>
            <w:r>
              <w:rPr>
                <w:rFonts w:ascii="Arial" w:hAnsi="Arial" w:cs="Arial"/>
                <w:b/>
              </w:rPr>
              <w:t>Chloé SCHMITT</w:t>
            </w:r>
          </w:p>
        </w:tc>
      </w:tr>
      <w:tr w:rsidR="00EE4475" w:rsidRPr="00786D44" w14:paraId="419DC953" w14:textId="77777777" w:rsidTr="00934EE9">
        <w:trPr>
          <w:gridAfter w:val="1"/>
          <w:wAfter w:w="1984" w:type="dxa"/>
        </w:trPr>
        <w:tc>
          <w:tcPr>
            <w:tcW w:w="1951" w:type="dxa"/>
            <w:shd w:val="clear" w:color="auto" w:fill="auto"/>
          </w:tcPr>
          <w:p w14:paraId="1EAD18B9" w14:textId="77777777" w:rsidR="00EE4475" w:rsidRPr="007B1FD5" w:rsidRDefault="00EE4475" w:rsidP="00934EE9">
            <w:pPr>
              <w:tabs>
                <w:tab w:val="left" w:pos="-1701"/>
                <w:tab w:val="left" w:pos="1134"/>
                <w:tab w:val="left" w:pos="3402"/>
                <w:tab w:val="left" w:pos="4536"/>
                <w:tab w:val="left" w:pos="6804"/>
              </w:tabs>
              <w:rPr>
                <w:rFonts w:ascii="Arial" w:hAnsi="Arial" w:cs="Arial"/>
                <w:b/>
              </w:rPr>
            </w:pPr>
          </w:p>
        </w:tc>
        <w:tc>
          <w:tcPr>
            <w:tcW w:w="3544" w:type="dxa"/>
            <w:shd w:val="clear" w:color="auto" w:fill="auto"/>
          </w:tcPr>
          <w:p w14:paraId="719A2581" w14:textId="77777777" w:rsidR="00EE4475" w:rsidRPr="00786D44" w:rsidRDefault="00EE4475" w:rsidP="00934EE9">
            <w:pPr>
              <w:tabs>
                <w:tab w:val="left" w:pos="-1701"/>
                <w:tab w:val="left" w:pos="1134"/>
                <w:tab w:val="left" w:pos="3402"/>
                <w:tab w:val="left" w:pos="4536"/>
                <w:tab w:val="left" w:pos="6804"/>
              </w:tabs>
              <w:jc w:val="both"/>
              <w:rPr>
                <w:rFonts w:ascii="Arial" w:hAnsi="Arial" w:cs="Arial"/>
                <w:sz w:val="24"/>
              </w:rPr>
            </w:pPr>
          </w:p>
        </w:tc>
      </w:tr>
    </w:tbl>
    <w:p w14:paraId="5D415655" w14:textId="77777777" w:rsidR="002C2CA3" w:rsidRDefault="002C2CA3" w:rsidP="009B45B9">
      <w:pPr>
        <w:tabs>
          <w:tab w:val="left" w:pos="851"/>
        </w:tabs>
        <w:jc w:val="both"/>
      </w:pPr>
    </w:p>
    <w:p w14:paraId="2E99EB46" w14:textId="77777777" w:rsidR="002C2CA3" w:rsidRDefault="002C2CA3" w:rsidP="009B45B9">
      <w:pPr>
        <w:tabs>
          <w:tab w:val="left" w:pos="851"/>
        </w:tabs>
        <w:jc w:val="both"/>
      </w:pPr>
    </w:p>
    <w:p w14:paraId="61E3A196" w14:textId="77777777" w:rsidR="002C2CA3" w:rsidRDefault="002C2CA3" w:rsidP="009B45B9">
      <w:pPr>
        <w:tabs>
          <w:tab w:val="left" w:pos="851"/>
        </w:tabs>
        <w:jc w:val="both"/>
      </w:pPr>
    </w:p>
    <w:p w14:paraId="74BAEA6E" w14:textId="77777777" w:rsidR="002C2CA3" w:rsidRDefault="002C2CA3" w:rsidP="009B45B9">
      <w:pPr>
        <w:tabs>
          <w:tab w:val="left" w:pos="851"/>
        </w:tabs>
        <w:jc w:val="both"/>
      </w:pPr>
    </w:p>
    <w:p w14:paraId="41C0703A" w14:textId="77777777" w:rsidR="002C2CA3" w:rsidRDefault="002C2CA3" w:rsidP="009B45B9">
      <w:pPr>
        <w:tabs>
          <w:tab w:val="left" w:pos="851"/>
        </w:tabs>
        <w:jc w:val="both"/>
      </w:pPr>
    </w:p>
    <w:p w14:paraId="0E9E3B10" w14:textId="77777777" w:rsidR="002C2CA3" w:rsidRDefault="002C2CA3" w:rsidP="009B45B9">
      <w:pPr>
        <w:tabs>
          <w:tab w:val="left" w:pos="851"/>
        </w:tabs>
        <w:jc w:val="both"/>
      </w:pPr>
    </w:p>
    <w:p w14:paraId="674C8E0E" w14:textId="77777777" w:rsidR="002C2CA3" w:rsidRDefault="002C2CA3" w:rsidP="009B45B9">
      <w:pPr>
        <w:tabs>
          <w:tab w:val="left" w:pos="851"/>
        </w:tabs>
        <w:jc w:val="both"/>
      </w:pPr>
    </w:p>
    <w:p w14:paraId="7EF2A698" w14:textId="77777777" w:rsidR="002C2CA3" w:rsidRDefault="002C2CA3" w:rsidP="009B45B9">
      <w:pPr>
        <w:tabs>
          <w:tab w:val="left" w:pos="851"/>
        </w:tabs>
        <w:jc w:val="both"/>
      </w:pPr>
    </w:p>
    <w:p w14:paraId="3DEE0A8F" w14:textId="77777777" w:rsidR="002C2CA3" w:rsidRDefault="002C2CA3" w:rsidP="009B45B9">
      <w:pPr>
        <w:tabs>
          <w:tab w:val="left" w:pos="851"/>
        </w:tabs>
        <w:jc w:val="both"/>
      </w:pPr>
    </w:p>
    <w:p w14:paraId="7017D4CE" w14:textId="77777777" w:rsidR="005B5547" w:rsidRDefault="005B5547" w:rsidP="009B45B9">
      <w:pPr>
        <w:tabs>
          <w:tab w:val="left" w:pos="851"/>
        </w:tabs>
        <w:rPr>
          <w:rFonts w:ascii="Arial" w:hAnsi="Arial" w:cs="Arial"/>
        </w:rPr>
      </w:pPr>
    </w:p>
    <w:sectPr w:rsidR="005B5547">
      <w:type w:val="continuous"/>
      <w:pgSz w:w="11906" w:h="16838"/>
      <w:pgMar w:top="454" w:right="851" w:bottom="736"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15C8F3" w16cex:dateUtc="2025-03-07T14: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29523" w14:textId="77777777" w:rsidR="000B65C1" w:rsidRDefault="000B65C1">
      <w:r>
        <w:separator/>
      </w:r>
    </w:p>
  </w:endnote>
  <w:endnote w:type="continuationSeparator" w:id="0">
    <w:p w14:paraId="04184358" w14:textId="77777777" w:rsidR="000B65C1" w:rsidRDefault="000B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0608D" w14:textId="77777777" w:rsidR="00805A86" w:rsidRDefault="00805A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78" w:type="dxa"/>
      <w:tblLayout w:type="fixed"/>
      <w:tblCellMar>
        <w:left w:w="71" w:type="dxa"/>
        <w:right w:w="71" w:type="dxa"/>
      </w:tblCellMar>
      <w:tblLook w:val="0000" w:firstRow="0" w:lastRow="0" w:firstColumn="0" w:lastColumn="0" w:noHBand="0" w:noVBand="0"/>
    </w:tblPr>
    <w:tblGrid>
      <w:gridCol w:w="2906"/>
      <w:gridCol w:w="5387"/>
      <w:gridCol w:w="709"/>
      <w:gridCol w:w="567"/>
      <w:gridCol w:w="165"/>
      <w:gridCol w:w="544"/>
    </w:tblGrid>
    <w:tr w:rsidR="00934EE9" w14:paraId="7C36A919" w14:textId="77777777" w:rsidTr="00543D3C">
      <w:trPr>
        <w:tblHeader/>
      </w:trPr>
      <w:tc>
        <w:tcPr>
          <w:tcW w:w="2906" w:type="dxa"/>
          <w:shd w:val="clear" w:color="auto" w:fill="66CCFF"/>
          <w:vAlign w:val="center"/>
        </w:tcPr>
        <w:p w14:paraId="66FB49DC" w14:textId="77777777" w:rsidR="00934EE9" w:rsidRPr="00175797" w:rsidRDefault="00934EE9" w:rsidP="00543D3C">
          <w:pPr>
            <w:ind w:right="70"/>
            <w:jc w:val="center"/>
            <w:rPr>
              <w:rFonts w:ascii="Arial" w:hAnsi="Arial" w:cs="Arial"/>
              <w:b/>
              <w:i/>
              <w:sz w:val="18"/>
              <w:szCs w:val="18"/>
            </w:rPr>
          </w:pPr>
          <w:r w:rsidRPr="00175797">
            <w:rPr>
              <w:rFonts w:ascii="Arial" w:hAnsi="Arial" w:cs="Arial"/>
              <w:b/>
              <w:sz w:val="18"/>
              <w:szCs w:val="18"/>
            </w:rPr>
            <w:t>ATTRI1 – Acte d’engagement</w:t>
          </w:r>
        </w:p>
      </w:tc>
      <w:tc>
        <w:tcPr>
          <w:tcW w:w="5387" w:type="dxa"/>
          <w:shd w:val="clear" w:color="auto" w:fill="66CCFF"/>
          <w:vAlign w:val="center"/>
        </w:tcPr>
        <w:p w14:paraId="514D7255" w14:textId="2249ECE9" w:rsidR="00934EE9" w:rsidRPr="00DB3030" w:rsidRDefault="00934EE9" w:rsidP="00B10D74">
          <w:pPr>
            <w:jc w:val="center"/>
            <w:rPr>
              <w:rFonts w:ascii="Arial" w:hAnsi="Arial" w:cs="Arial"/>
              <w:b/>
              <w:sz w:val="16"/>
              <w:szCs w:val="16"/>
            </w:rPr>
          </w:pPr>
          <w:r>
            <w:rPr>
              <w:rFonts w:ascii="Arial" w:hAnsi="Arial" w:cs="Arial"/>
              <w:b/>
              <w:sz w:val="16"/>
              <w:szCs w:val="16"/>
            </w:rPr>
            <w:t>T</w:t>
          </w:r>
          <w:r w:rsidR="00213B47" w:rsidRPr="00213B47">
            <w:rPr>
              <w:rFonts w:ascii="Arial" w:hAnsi="Arial" w:cs="Arial"/>
              <w:b/>
              <w:sz w:val="16"/>
              <w:szCs w:val="16"/>
            </w:rPr>
            <w:t xml:space="preserve">ravaux </w:t>
          </w:r>
          <w:r w:rsidR="00090C4A">
            <w:rPr>
              <w:rFonts w:ascii="Arial" w:hAnsi="Arial" w:cs="Arial"/>
              <w:b/>
              <w:sz w:val="16"/>
              <w:szCs w:val="16"/>
            </w:rPr>
            <w:t>de rénovation de locaux hospitaliers et création du désenfumage du CHICAS Site de SISTERON</w:t>
          </w:r>
        </w:p>
      </w:tc>
      <w:tc>
        <w:tcPr>
          <w:tcW w:w="709" w:type="dxa"/>
          <w:shd w:val="clear" w:color="auto" w:fill="66CCFF"/>
          <w:vAlign w:val="center"/>
        </w:tcPr>
        <w:p w14:paraId="232818EC" w14:textId="77777777" w:rsidR="00934EE9" w:rsidRPr="00175797" w:rsidRDefault="00934EE9" w:rsidP="000754BE">
          <w:pPr>
            <w:tabs>
              <w:tab w:val="center" w:pos="1366"/>
              <w:tab w:val="right" w:pos="2733"/>
            </w:tabs>
            <w:jc w:val="center"/>
            <w:rPr>
              <w:sz w:val="18"/>
              <w:szCs w:val="18"/>
            </w:rPr>
          </w:pPr>
          <w:r w:rsidRPr="00175797">
            <w:rPr>
              <w:rFonts w:ascii="Arial" w:hAnsi="Arial" w:cs="Arial"/>
              <w:b/>
              <w:sz w:val="18"/>
              <w:szCs w:val="18"/>
            </w:rPr>
            <w:t>Page :</w:t>
          </w:r>
        </w:p>
      </w:tc>
      <w:tc>
        <w:tcPr>
          <w:tcW w:w="567" w:type="dxa"/>
          <w:shd w:val="clear" w:color="auto" w:fill="66CCFF"/>
          <w:vAlign w:val="center"/>
        </w:tcPr>
        <w:p w14:paraId="5450DABE" w14:textId="77777777" w:rsidR="00934EE9" w:rsidRPr="00175797" w:rsidRDefault="00934EE9" w:rsidP="000754BE">
          <w:pPr>
            <w:jc w:val="center"/>
            <w:rPr>
              <w:rFonts w:ascii="Arial" w:hAnsi="Arial" w:cs="Arial"/>
              <w:b/>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PAGE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c>
        <w:tcPr>
          <w:tcW w:w="165" w:type="dxa"/>
          <w:shd w:val="clear" w:color="auto" w:fill="66CCFF"/>
          <w:vAlign w:val="center"/>
        </w:tcPr>
        <w:p w14:paraId="3CE49007" w14:textId="77777777" w:rsidR="00934EE9" w:rsidRPr="00175797" w:rsidRDefault="00934EE9" w:rsidP="000754BE">
          <w:pPr>
            <w:jc w:val="center"/>
            <w:rPr>
              <w:sz w:val="18"/>
              <w:szCs w:val="18"/>
            </w:rPr>
          </w:pPr>
          <w:r w:rsidRPr="00175797">
            <w:rPr>
              <w:rFonts w:ascii="Arial" w:hAnsi="Arial" w:cs="Arial"/>
              <w:b/>
              <w:sz w:val="18"/>
              <w:szCs w:val="18"/>
            </w:rPr>
            <w:t>/</w:t>
          </w:r>
        </w:p>
      </w:tc>
      <w:tc>
        <w:tcPr>
          <w:tcW w:w="544" w:type="dxa"/>
          <w:shd w:val="clear" w:color="auto" w:fill="66CCFF"/>
          <w:vAlign w:val="center"/>
        </w:tcPr>
        <w:p w14:paraId="277630B0" w14:textId="77777777" w:rsidR="00934EE9" w:rsidRPr="00175797" w:rsidRDefault="00934EE9" w:rsidP="000754BE">
          <w:pPr>
            <w:jc w:val="center"/>
            <w:rPr>
              <w:sz w:val="18"/>
              <w:szCs w:val="18"/>
            </w:rPr>
          </w:pPr>
          <w:r w:rsidRPr="00175797">
            <w:rPr>
              <w:rStyle w:val="Numrodepage"/>
              <w:rFonts w:cs="Arial"/>
              <w:b/>
              <w:sz w:val="18"/>
              <w:szCs w:val="18"/>
            </w:rPr>
            <w:fldChar w:fldCharType="begin"/>
          </w:r>
          <w:r w:rsidRPr="00175797">
            <w:rPr>
              <w:rStyle w:val="Numrodepage"/>
              <w:rFonts w:cs="Arial"/>
              <w:b/>
              <w:sz w:val="18"/>
              <w:szCs w:val="18"/>
            </w:rPr>
            <w:instrText xml:space="preserve"> NUMPAGES \*Arabic </w:instrText>
          </w:r>
          <w:r w:rsidRPr="00175797">
            <w:rPr>
              <w:rStyle w:val="Numrodepage"/>
              <w:rFonts w:cs="Arial"/>
              <w:b/>
              <w:sz w:val="18"/>
              <w:szCs w:val="18"/>
            </w:rPr>
            <w:fldChar w:fldCharType="separate"/>
          </w:r>
          <w:r>
            <w:rPr>
              <w:rStyle w:val="Numrodepage"/>
              <w:rFonts w:cs="Arial"/>
              <w:b/>
              <w:noProof/>
              <w:sz w:val="18"/>
              <w:szCs w:val="18"/>
            </w:rPr>
            <w:t>6</w:t>
          </w:r>
          <w:r w:rsidRPr="00175797">
            <w:rPr>
              <w:rStyle w:val="Numrodepage"/>
              <w:rFonts w:cs="Arial"/>
              <w:b/>
              <w:sz w:val="18"/>
              <w:szCs w:val="18"/>
            </w:rPr>
            <w:fldChar w:fldCharType="end"/>
          </w:r>
        </w:p>
      </w:tc>
    </w:tr>
  </w:tbl>
  <w:p w14:paraId="58022A21" w14:textId="77777777" w:rsidR="00934EE9" w:rsidRDefault="00934EE9" w:rsidP="00455F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1926B" w14:textId="77777777" w:rsidR="00805A86" w:rsidRDefault="00805A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00FEC" w14:textId="77777777" w:rsidR="000B65C1" w:rsidRDefault="000B65C1">
      <w:r>
        <w:separator/>
      </w:r>
    </w:p>
  </w:footnote>
  <w:footnote w:type="continuationSeparator" w:id="0">
    <w:p w14:paraId="16B13FFA" w14:textId="77777777" w:rsidR="000B65C1" w:rsidRDefault="000B65C1">
      <w:r>
        <w:continuationSeparator/>
      </w:r>
    </w:p>
  </w:footnote>
  <w:footnote w:id="1">
    <w:p w14:paraId="7E42D2BB" w14:textId="77777777" w:rsidR="00934EE9" w:rsidRDefault="00934EE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49B3C47" w14:textId="77777777" w:rsidR="00934EE9" w:rsidRDefault="00934EE9">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EDF15" w14:textId="77777777" w:rsidR="00805A86" w:rsidRDefault="00805A8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82F5" w14:textId="77777777" w:rsidR="00805A86" w:rsidRDefault="00805A8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EA992" w14:textId="77777777" w:rsidR="00805A86" w:rsidRDefault="00805A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153039"/>
    <w:multiLevelType w:val="hybridMultilevel"/>
    <w:tmpl w:val="62DE5E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27360F"/>
    <w:multiLevelType w:val="hybridMultilevel"/>
    <w:tmpl w:val="30F2236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497578"/>
    <w:multiLevelType w:val="singleLevel"/>
    <w:tmpl w:val="89FE57BC"/>
    <w:lvl w:ilvl="0">
      <w:start w:val="6"/>
      <w:numFmt w:val="bullet"/>
      <w:lvlText w:val="-"/>
      <w:lvlJc w:val="left"/>
      <w:pPr>
        <w:tabs>
          <w:tab w:val="num" w:pos="1065"/>
        </w:tabs>
        <w:ind w:left="1065" w:hanging="360"/>
      </w:pPr>
      <w:rPr>
        <w:rFonts w:hint="default"/>
      </w:rPr>
    </w:lvl>
  </w:abstractNum>
  <w:abstractNum w:abstractNumId="7" w15:restartNumberingAfterBreak="0">
    <w:nsid w:val="79D779DE"/>
    <w:multiLevelType w:val="hybridMultilevel"/>
    <w:tmpl w:val="FD1E3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0BE6"/>
    <w:rsid w:val="00001DBD"/>
    <w:rsid w:val="00014934"/>
    <w:rsid w:val="00030B53"/>
    <w:rsid w:val="00036500"/>
    <w:rsid w:val="00041888"/>
    <w:rsid w:val="0005019B"/>
    <w:rsid w:val="000754BE"/>
    <w:rsid w:val="00080199"/>
    <w:rsid w:val="000824B9"/>
    <w:rsid w:val="00090C4A"/>
    <w:rsid w:val="00097FF5"/>
    <w:rsid w:val="000A2E05"/>
    <w:rsid w:val="000A6B57"/>
    <w:rsid w:val="000A7BCA"/>
    <w:rsid w:val="000B5684"/>
    <w:rsid w:val="000B65C1"/>
    <w:rsid w:val="000C550C"/>
    <w:rsid w:val="000D4C61"/>
    <w:rsid w:val="000E0020"/>
    <w:rsid w:val="000E758E"/>
    <w:rsid w:val="000F71F0"/>
    <w:rsid w:val="0010361F"/>
    <w:rsid w:val="001130B6"/>
    <w:rsid w:val="001237D2"/>
    <w:rsid w:val="0014050B"/>
    <w:rsid w:val="00147045"/>
    <w:rsid w:val="001551F5"/>
    <w:rsid w:val="0016264F"/>
    <w:rsid w:val="00166B56"/>
    <w:rsid w:val="00172C74"/>
    <w:rsid w:val="00175797"/>
    <w:rsid w:val="00177A93"/>
    <w:rsid w:val="00192CBF"/>
    <w:rsid w:val="001A1EB2"/>
    <w:rsid w:val="001B4199"/>
    <w:rsid w:val="001C033C"/>
    <w:rsid w:val="001C40C0"/>
    <w:rsid w:val="001C733C"/>
    <w:rsid w:val="001D1B30"/>
    <w:rsid w:val="001E6C5D"/>
    <w:rsid w:val="001F0107"/>
    <w:rsid w:val="001F0830"/>
    <w:rsid w:val="00213B47"/>
    <w:rsid w:val="0021527A"/>
    <w:rsid w:val="0021797C"/>
    <w:rsid w:val="00225A1A"/>
    <w:rsid w:val="00227B07"/>
    <w:rsid w:val="002326D3"/>
    <w:rsid w:val="00241B0D"/>
    <w:rsid w:val="00254B61"/>
    <w:rsid w:val="002642E9"/>
    <w:rsid w:val="00274895"/>
    <w:rsid w:val="00284ED3"/>
    <w:rsid w:val="002904AF"/>
    <w:rsid w:val="00291602"/>
    <w:rsid w:val="00291CDF"/>
    <w:rsid w:val="002979DC"/>
    <w:rsid w:val="002B5714"/>
    <w:rsid w:val="002B7156"/>
    <w:rsid w:val="002C0C1C"/>
    <w:rsid w:val="002C2603"/>
    <w:rsid w:val="002C2CA3"/>
    <w:rsid w:val="002C4B3E"/>
    <w:rsid w:val="002C4D49"/>
    <w:rsid w:val="002C79D6"/>
    <w:rsid w:val="002D6B64"/>
    <w:rsid w:val="003255DA"/>
    <w:rsid w:val="00332B12"/>
    <w:rsid w:val="003358B3"/>
    <w:rsid w:val="00346136"/>
    <w:rsid w:val="00354C04"/>
    <w:rsid w:val="00385E76"/>
    <w:rsid w:val="003B5A5D"/>
    <w:rsid w:val="003C0636"/>
    <w:rsid w:val="003D5F9F"/>
    <w:rsid w:val="003D6B30"/>
    <w:rsid w:val="00420FAA"/>
    <w:rsid w:val="0043706E"/>
    <w:rsid w:val="0043728B"/>
    <w:rsid w:val="00437C2A"/>
    <w:rsid w:val="00441DED"/>
    <w:rsid w:val="0044597F"/>
    <w:rsid w:val="004539CE"/>
    <w:rsid w:val="00455F31"/>
    <w:rsid w:val="00463293"/>
    <w:rsid w:val="00466ED4"/>
    <w:rsid w:val="004724A0"/>
    <w:rsid w:val="00475D27"/>
    <w:rsid w:val="0048429F"/>
    <w:rsid w:val="00490117"/>
    <w:rsid w:val="004A7169"/>
    <w:rsid w:val="004D271B"/>
    <w:rsid w:val="004E6639"/>
    <w:rsid w:val="004E75A6"/>
    <w:rsid w:val="00501FED"/>
    <w:rsid w:val="00514DAF"/>
    <w:rsid w:val="00527682"/>
    <w:rsid w:val="00531270"/>
    <w:rsid w:val="00531C8E"/>
    <w:rsid w:val="00532EC7"/>
    <w:rsid w:val="00537CF1"/>
    <w:rsid w:val="00541CA3"/>
    <w:rsid w:val="005432B2"/>
    <w:rsid w:val="00543D3C"/>
    <w:rsid w:val="00552A4C"/>
    <w:rsid w:val="005546A9"/>
    <w:rsid w:val="00556BF5"/>
    <w:rsid w:val="005842B2"/>
    <w:rsid w:val="005846FB"/>
    <w:rsid w:val="005A1D5D"/>
    <w:rsid w:val="005A4A3B"/>
    <w:rsid w:val="005A4CB5"/>
    <w:rsid w:val="005B182A"/>
    <w:rsid w:val="005B1BC4"/>
    <w:rsid w:val="005B5547"/>
    <w:rsid w:val="005C70C2"/>
    <w:rsid w:val="005D1190"/>
    <w:rsid w:val="005E478B"/>
    <w:rsid w:val="005F7FC4"/>
    <w:rsid w:val="00601730"/>
    <w:rsid w:val="006050B3"/>
    <w:rsid w:val="00605323"/>
    <w:rsid w:val="0061068C"/>
    <w:rsid w:val="0064560F"/>
    <w:rsid w:val="00646CFF"/>
    <w:rsid w:val="00647862"/>
    <w:rsid w:val="00651AB3"/>
    <w:rsid w:val="00656805"/>
    <w:rsid w:val="00660727"/>
    <w:rsid w:val="00675AD8"/>
    <w:rsid w:val="00683F06"/>
    <w:rsid w:val="006B04FA"/>
    <w:rsid w:val="006C369C"/>
    <w:rsid w:val="006C4338"/>
    <w:rsid w:val="006C6D0A"/>
    <w:rsid w:val="006E079F"/>
    <w:rsid w:val="006F3DF9"/>
    <w:rsid w:val="007060E5"/>
    <w:rsid w:val="00710FD6"/>
    <w:rsid w:val="007453CA"/>
    <w:rsid w:val="00750D4B"/>
    <w:rsid w:val="00757151"/>
    <w:rsid w:val="00757709"/>
    <w:rsid w:val="00765C45"/>
    <w:rsid w:val="00773495"/>
    <w:rsid w:val="00775DD8"/>
    <w:rsid w:val="00790103"/>
    <w:rsid w:val="007909E0"/>
    <w:rsid w:val="00793ED8"/>
    <w:rsid w:val="00794198"/>
    <w:rsid w:val="0079785C"/>
    <w:rsid w:val="007C401B"/>
    <w:rsid w:val="007C4F81"/>
    <w:rsid w:val="007D7A65"/>
    <w:rsid w:val="007F4D89"/>
    <w:rsid w:val="007F504D"/>
    <w:rsid w:val="007F68A6"/>
    <w:rsid w:val="00805A86"/>
    <w:rsid w:val="00807B88"/>
    <w:rsid w:val="0081039A"/>
    <w:rsid w:val="00826E78"/>
    <w:rsid w:val="00827391"/>
    <w:rsid w:val="0083205E"/>
    <w:rsid w:val="00836D34"/>
    <w:rsid w:val="00844DAA"/>
    <w:rsid w:val="0087038D"/>
    <w:rsid w:val="008765C4"/>
    <w:rsid w:val="00883428"/>
    <w:rsid w:val="008834C2"/>
    <w:rsid w:val="0089054F"/>
    <w:rsid w:val="00893FA1"/>
    <w:rsid w:val="00895560"/>
    <w:rsid w:val="008A2B0C"/>
    <w:rsid w:val="008C3DC3"/>
    <w:rsid w:val="008F1CC5"/>
    <w:rsid w:val="008F3544"/>
    <w:rsid w:val="008F47EC"/>
    <w:rsid w:val="00922D42"/>
    <w:rsid w:val="00923CAC"/>
    <w:rsid w:val="00927837"/>
    <w:rsid w:val="00934503"/>
    <w:rsid w:val="00934EE9"/>
    <w:rsid w:val="00943716"/>
    <w:rsid w:val="009514A8"/>
    <w:rsid w:val="00956AFF"/>
    <w:rsid w:val="00956F9C"/>
    <w:rsid w:val="00981EA8"/>
    <w:rsid w:val="00983FF3"/>
    <w:rsid w:val="0099020B"/>
    <w:rsid w:val="0099318E"/>
    <w:rsid w:val="00995E6A"/>
    <w:rsid w:val="009B1CD0"/>
    <w:rsid w:val="009B32D6"/>
    <w:rsid w:val="009B45B9"/>
    <w:rsid w:val="009B69AC"/>
    <w:rsid w:val="009C5BC1"/>
    <w:rsid w:val="009C5DB0"/>
    <w:rsid w:val="009D2FE9"/>
    <w:rsid w:val="009F0326"/>
    <w:rsid w:val="00A21AFD"/>
    <w:rsid w:val="00A71CD1"/>
    <w:rsid w:val="00A725E4"/>
    <w:rsid w:val="00A76ADA"/>
    <w:rsid w:val="00A941BE"/>
    <w:rsid w:val="00A972EA"/>
    <w:rsid w:val="00AA1688"/>
    <w:rsid w:val="00AE633F"/>
    <w:rsid w:val="00AE75D9"/>
    <w:rsid w:val="00AE7831"/>
    <w:rsid w:val="00B054DA"/>
    <w:rsid w:val="00B05AEF"/>
    <w:rsid w:val="00B10D74"/>
    <w:rsid w:val="00B15B35"/>
    <w:rsid w:val="00B25519"/>
    <w:rsid w:val="00B26FDB"/>
    <w:rsid w:val="00B3733D"/>
    <w:rsid w:val="00B56AF6"/>
    <w:rsid w:val="00B87564"/>
    <w:rsid w:val="00B91554"/>
    <w:rsid w:val="00B93125"/>
    <w:rsid w:val="00B96CFC"/>
    <w:rsid w:val="00BA21A6"/>
    <w:rsid w:val="00BA251E"/>
    <w:rsid w:val="00BA44E5"/>
    <w:rsid w:val="00BB28B1"/>
    <w:rsid w:val="00BC49C7"/>
    <w:rsid w:val="00BC5BE4"/>
    <w:rsid w:val="00BE6078"/>
    <w:rsid w:val="00BE62E1"/>
    <w:rsid w:val="00C0783E"/>
    <w:rsid w:val="00C15AAD"/>
    <w:rsid w:val="00C21F24"/>
    <w:rsid w:val="00C26C09"/>
    <w:rsid w:val="00C31D4E"/>
    <w:rsid w:val="00C415EB"/>
    <w:rsid w:val="00C52CA1"/>
    <w:rsid w:val="00C84656"/>
    <w:rsid w:val="00C854CD"/>
    <w:rsid w:val="00C91060"/>
    <w:rsid w:val="00C911FE"/>
    <w:rsid w:val="00C928B0"/>
    <w:rsid w:val="00C94600"/>
    <w:rsid w:val="00CD185D"/>
    <w:rsid w:val="00CD46CC"/>
    <w:rsid w:val="00D00ED1"/>
    <w:rsid w:val="00D107E8"/>
    <w:rsid w:val="00D141EF"/>
    <w:rsid w:val="00D23560"/>
    <w:rsid w:val="00D41E01"/>
    <w:rsid w:val="00D46BC7"/>
    <w:rsid w:val="00D67975"/>
    <w:rsid w:val="00D8553B"/>
    <w:rsid w:val="00DA32DE"/>
    <w:rsid w:val="00DB3030"/>
    <w:rsid w:val="00DB498A"/>
    <w:rsid w:val="00DC08BE"/>
    <w:rsid w:val="00DC3E3E"/>
    <w:rsid w:val="00DC6F24"/>
    <w:rsid w:val="00DD3CD1"/>
    <w:rsid w:val="00DD74C7"/>
    <w:rsid w:val="00DD7B9C"/>
    <w:rsid w:val="00DE4BBE"/>
    <w:rsid w:val="00DE5AF9"/>
    <w:rsid w:val="00DF2A01"/>
    <w:rsid w:val="00DF370F"/>
    <w:rsid w:val="00E04C13"/>
    <w:rsid w:val="00E068E0"/>
    <w:rsid w:val="00E1104B"/>
    <w:rsid w:val="00E34F23"/>
    <w:rsid w:val="00E4042E"/>
    <w:rsid w:val="00E45A95"/>
    <w:rsid w:val="00E47798"/>
    <w:rsid w:val="00E563A5"/>
    <w:rsid w:val="00E72284"/>
    <w:rsid w:val="00E722E5"/>
    <w:rsid w:val="00E7477D"/>
    <w:rsid w:val="00E75F3B"/>
    <w:rsid w:val="00E922D1"/>
    <w:rsid w:val="00E95054"/>
    <w:rsid w:val="00EA608D"/>
    <w:rsid w:val="00EA7E59"/>
    <w:rsid w:val="00EC1878"/>
    <w:rsid w:val="00EE4475"/>
    <w:rsid w:val="00EF1A93"/>
    <w:rsid w:val="00EF685F"/>
    <w:rsid w:val="00F00A04"/>
    <w:rsid w:val="00F06994"/>
    <w:rsid w:val="00F35FA2"/>
    <w:rsid w:val="00F46600"/>
    <w:rsid w:val="00F60290"/>
    <w:rsid w:val="00F8266E"/>
    <w:rsid w:val="00F84541"/>
    <w:rsid w:val="00F9229A"/>
    <w:rsid w:val="00F94D15"/>
    <w:rsid w:val="00FB74F8"/>
    <w:rsid w:val="00FD7300"/>
    <w:rsid w:val="00FF1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oNotEmbedSmartTags/>
  <w:decimalSymbol w:val=","/>
  <w:listSeparator w:val=";"/>
  <w14:docId w14:val="6674862B"/>
  <w15:docId w15:val="{CE8F53AE-4745-471B-B5F7-10F94730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rsid w:val="006E079F"/>
    <w:rPr>
      <w:rFonts w:ascii="Univers" w:hAnsi="Univers" w:cs="Univers"/>
      <w:lang w:eastAsia="zh-CN"/>
    </w:rPr>
  </w:style>
  <w:style w:type="paragraph" w:styleId="Paragraphedeliste">
    <w:name w:val="List Paragraph"/>
    <w:basedOn w:val="Normal"/>
    <w:uiPriority w:val="34"/>
    <w:qFormat/>
    <w:rsid w:val="00826E78"/>
    <w:pPr>
      <w:ind w:left="720"/>
      <w:contextualSpacing/>
    </w:pPr>
  </w:style>
  <w:style w:type="table" w:styleId="Grilledutableau">
    <w:name w:val="Table Grid"/>
    <w:basedOn w:val="TableauNormal"/>
    <w:rsid w:val="001B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lulemarches@chicas-gap.fr" TargetMode="External"/><Relationship Id="rId13" Type="http://schemas.openxmlformats.org/officeDocument/2006/relationships/footer" Target="footer1.xml"/><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cellulemarches@chicas-gap.fr" TargetMode="External"/><Relationship Id="rId10" Type="http://schemas.openxmlformats.org/officeDocument/2006/relationships/hyperlink" Target="mailto:cellulemarches@chicas-gap.fr" TargetMode="Externa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B7F9D-8DD3-4DE3-9D87-13C610E9C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56</TotalTime>
  <Pages>6</Pages>
  <Words>1608</Words>
  <Characters>8847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SCHWARTZ, Maud</cp:lastModifiedBy>
  <cp:revision>20</cp:revision>
  <cp:lastPrinted>2020-01-24T07:26:00Z</cp:lastPrinted>
  <dcterms:created xsi:type="dcterms:W3CDTF">2020-02-28T13:34:00Z</dcterms:created>
  <dcterms:modified xsi:type="dcterms:W3CDTF">2025-07-30T12:36:00Z</dcterms:modified>
</cp:coreProperties>
</file>